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854"/>
        <w:gridCol w:w="2800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72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6120"/>
              </w:tabs>
              <w:ind w:leftChars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List Of The Review Teams Participating In The Dissertation Proposal Report (Signed By The Expert, The First Act Is The Group Leader)</w:t>
            </w:r>
          </w:p>
          <w:p>
            <w:pPr>
              <w:numPr>
                <w:ilvl w:val="0"/>
                <w:numId w:val="0"/>
              </w:numPr>
              <w:tabs>
                <w:tab w:val="left" w:pos="6120"/>
              </w:tabs>
              <w:ind w:leftChars="0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参加学位论文开题报告的评审小组名单（请专家签署，第一行为组长）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Name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姓名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Professional Title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职称</w:t>
            </w: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Subjects And Majors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学科、专业</w:t>
            </w: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Opinion (Please Tick "</w:t>
            </w:r>
            <w:r>
              <w:rPr>
                <w:rFonts w:hint="eastAsia" w:ascii="Times New Roman" w:hAnsi="Times New Roman" w:eastAsia="宋体" w:cs="Times New Roman"/>
              </w:rPr>
              <w:t>○</w:t>
            </w:r>
            <w:r>
              <w:rPr>
                <w:rFonts w:ascii="Times New Roman" w:hAnsi="Times New Roman" w:eastAsia="宋体" w:cs="Times New Roman"/>
              </w:rPr>
              <w:t>" If You Agree, "×" If You Disagree)</w:t>
            </w:r>
          </w:p>
          <w:p>
            <w:pPr>
              <w:tabs>
                <w:tab w:val="left" w:pos="6120"/>
              </w:tabs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意见（同意请打“○”，不同意打“×”）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27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exact"/>
          <w:jc w:val="center"/>
        </w:trPr>
        <w:tc>
          <w:tcPr>
            <w:tcW w:w="9072" w:type="dxa"/>
            <w:gridSpan w:val="4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Review Team's Comments On The Proposal Report And Work Plan:</w:t>
            </w:r>
            <w:r>
              <w:rPr>
                <w:rFonts w:hint="eastAsia"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The Review Team Gives A Comprehensive Evaluation Of Whether They Agree Or Disagree With The Topic. You Can't Just Say Yes Or No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cs="宋体"/>
              </w:rPr>
              <w:t>开题</w:t>
            </w:r>
            <w:r>
              <w:rPr>
                <w:rFonts w:hint="eastAsia" w:ascii="宋体" w:hAnsi="宋体" w:eastAsia="宋体" w:cs="宋体"/>
              </w:rPr>
              <w:t>报告及工作计划的评议：</w:t>
            </w:r>
            <w:r>
              <w:rPr>
                <w:rFonts w:hint="eastAsia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评审小组</w:t>
            </w:r>
            <w:r>
              <w:rPr>
                <w:rFonts w:hint="eastAsia" w:ascii="宋体" w:hAnsi="宋体" w:eastAsia="宋体" w:cs="宋体"/>
              </w:rPr>
              <w:t>给出综合评价，是否同意该选题。不能简单写同意</w:t>
            </w:r>
            <w:r>
              <w:rPr>
                <w:rFonts w:hint="eastAsia" w:cs="宋体"/>
              </w:rPr>
              <w:t>与否</w:t>
            </w:r>
            <w:r>
              <w:rPr>
                <w:rFonts w:hint="eastAsia" w:ascii="Times New Roman" w:hAnsi="Times New Roman" w:eastAsia="宋体" w:cs="Times New Roman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tabs>
                <w:tab w:val="left" w:pos="6300"/>
              </w:tabs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</w:t>
            </w: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0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Conclusion (The Evaluation Score Is Integer, And The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>Dissertation Proposal Grade Is Divided Into A, B, C And D. 100-90 Is A, 89-75 Is B,74-60 Is C, And Less Than 60 Is D.)</w:t>
            </w:r>
          </w:p>
          <w:p>
            <w:pPr>
              <w:tabs>
                <w:tab w:val="left" w:pos="6300"/>
              </w:tabs>
              <w:spacing w:after="156"/>
              <w:ind w:firstLine="210" w:firstLineChars="1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cs="宋体"/>
              </w:rPr>
              <w:t>结论</w:t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得分取整数，开题考核</w:t>
            </w:r>
            <w:r>
              <w:rPr>
                <w:rFonts w:hint="eastAsia" w:ascii="宋体" w:hAnsi="宋体" w:eastAsia="宋体" w:cs="宋体"/>
                <w:lang w:eastAsia="zh-CN"/>
              </w:rPr>
              <w:t>等级</w:t>
            </w:r>
            <w:r>
              <w:rPr>
                <w:rFonts w:hint="eastAsia" w:ascii="宋体" w:hAnsi="宋体" w:eastAsia="宋体" w:cs="宋体"/>
              </w:rPr>
              <w:t>分为</w:t>
            </w:r>
            <w:r>
              <w:rPr>
                <w:rFonts w:hint="eastAsia" w:eastAsia="宋体" w:cs="宋体"/>
                <w:lang w:val="en-US" w:eastAsia="zh-CN"/>
              </w:rPr>
              <w:t>A、B、C和D</w:t>
            </w:r>
            <w:r>
              <w:rPr>
                <w:rFonts w:hint="eastAsia" w:ascii="宋体" w:hAnsi="宋体" w:eastAsia="宋体" w:cs="宋体"/>
              </w:rPr>
              <w:t>四等。100-90分为A等，89-75分为B等,74-60分为C等,少于60分为D等。）</w:t>
            </w:r>
          </w:p>
          <w:p>
            <w:pPr>
              <w:tabs>
                <w:tab w:val="left" w:pos="6300"/>
              </w:tabs>
              <w:spacing w:after="156"/>
              <w:ind w:firstLine="420" w:firstLineChars="200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The Comprehensive Score Of The Student's Proposal Evaluation Is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</w:rPr>
              <w:t>该生开题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综合得分为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</w:rPr>
              <w:t>, And The Grade Is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（等级为）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none"/>
                <w:lang w:val="en-US" w:eastAsia="zh-CN"/>
              </w:rPr>
              <w:t>。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Group Leader (Signature) :</w:t>
            </w:r>
          </w:p>
          <w:p>
            <w:pPr>
              <w:tabs>
                <w:tab w:val="left" w:pos="6300"/>
              </w:tabs>
              <w:spacing w:after="156"/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组长（签名）</w:t>
            </w:r>
          </w:p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                                                     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日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 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F370CD"/>
    <w:multiLevelType w:val="singleLevel"/>
    <w:tmpl w:val="1AF370CD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NmYzMGFjZGFhYmNiNjgzMjRiOTM4MGI4NmU5NjcifQ=="/>
  </w:docVars>
  <w:rsids>
    <w:rsidRoot w:val="0B372609"/>
    <w:rsid w:val="0B3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2023-11-20T09:57:00Z</dcterms:created>
  <dc:creator>Administrator</dc:creator>
  <cp:lastModifiedBy>Administrator</cp:lastModifiedBy>
  <dcterms:modified xsi:type="dcterms:W3CDTF">2023-11-20T09:59:55Z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C6F8C7FEC9004652930012BD121D1DD9_11</vt:lpwstr>
  </property>
</Properties>
</file>