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501" w:rsidRDefault="00164501">
      <w:pPr>
        <w:pStyle w:val="a3"/>
        <w:widowControl/>
        <w:shd w:val="clear" w:color="auto" w:fill="FFFFFF"/>
        <w:spacing w:before="150" w:beforeAutospacing="0" w:after="150" w:afterAutospacing="0" w:line="405" w:lineRule="atLeast"/>
        <w:jc w:val="center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第三届</w:t>
      </w:r>
      <w:r w:rsidR="00605A5D" w:rsidRPr="00A85534"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“富尔顿杯”</w:t>
      </w:r>
      <w:r w:rsidR="00514D96" w:rsidRPr="00A85534"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乡村振兴创意大赛</w:t>
      </w:r>
    </w:p>
    <w:p w:rsidR="00D31E2F" w:rsidRPr="00A85534" w:rsidRDefault="00164501">
      <w:pPr>
        <w:pStyle w:val="a3"/>
        <w:widowControl/>
        <w:shd w:val="clear" w:color="auto" w:fill="FFFFFF"/>
        <w:spacing w:before="150" w:beforeAutospacing="0" w:after="150" w:afterAutospacing="0" w:line="405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暨第三届浙江省大学生乡村振兴创意大赛选拔赛通知</w:t>
      </w:r>
    </w:p>
    <w:p w:rsidR="007A39C0" w:rsidRPr="00A85534" w:rsidRDefault="007A39C0" w:rsidP="00E97C00">
      <w:pPr>
        <w:pStyle w:val="a3"/>
        <w:widowControl/>
        <w:shd w:val="clear" w:color="auto" w:fill="FFFFFF"/>
        <w:adjustRightInd w:val="0"/>
        <w:snapToGrid w:val="0"/>
        <w:spacing w:before="150" w:beforeAutospacing="0" w:after="150" w:afterAutospacing="0" w:line="360" w:lineRule="auto"/>
        <w:ind w:firstLine="480"/>
        <w:rPr>
          <w:rFonts w:ascii="华文仿宋" w:eastAsia="华文仿宋" w:hAnsi="华文仿宋" w:cs="微软雅黑"/>
          <w:shd w:val="clear" w:color="auto" w:fill="FFFFFF"/>
        </w:rPr>
      </w:pPr>
      <w:r w:rsidRPr="00A85534">
        <w:rPr>
          <w:rFonts w:ascii="华文仿宋" w:eastAsia="华文仿宋" w:hAnsi="华文仿宋" w:cs="微软雅黑" w:hint="eastAsia"/>
          <w:shd w:val="clear" w:color="auto" w:fill="FFFFFF"/>
        </w:rPr>
        <w:t>为</w:t>
      </w:r>
      <w:r w:rsidR="009452DB" w:rsidRPr="00A85534">
        <w:rPr>
          <w:rFonts w:ascii="华文仿宋" w:eastAsia="华文仿宋" w:hAnsi="华文仿宋" w:cs="微软雅黑" w:hint="eastAsia"/>
          <w:shd w:val="clear" w:color="auto" w:fill="FFFFFF"/>
        </w:rPr>
        <w:t>进一步落实乡村振兴战略，</w:t>
      </w:r>
      <w:r w:rsidR="00D84D51" w:rsidRPr="00A85534">
        <w:rPr>
          <w:rFonts w:ascii="华文仿宋" w:eastAsia="华文仿宋" w:hAnsi="华文仿宋" w:cs="微软雅黑" w:hint="eastAsia"/>
          <w:shd w:val="clear" w:color="auto" w:fill="FFFFFF"/>
        </w:rPr>
        <w:t>推动农产品新型电子商务发展，</w:t>
      </w:r>
      <w:r w:rsidR="009452DB" w:rsidRPr="00A85534">
        <w:rPr>
          <w:rFonts w:ascii="华文仿宋" w:eastAsia="华文仿宋" w:hAnsi="华文仿宋" w:cs="微软雅黑" w:hint="eastAsia"/>
          <w:shd w:val="clear" w:color="auto" w:fill="FFFFFF"/>
        </w:rPr>
        <w:t>提高在校大学生在新</w:t>
      </w:r>
      <w:proofErr w:type="gramStart"/>
      <w:r w:rsidR="009452DB" w:rsidRPr="00A85534">
        <w:rPr>
          <w:rFonts w:ascii="华文仿宋" w:eastAsia="华文仿宋" w:hAnsi="华文仿宋" w:cs="微软雅黑" w:hint="eastAsia"/>
          <w:shd w:val="clear" w:color="auto" w:fill="FFFFFF"/>
        </w:rPr>
        <w:t>媒体</w:t>
      </w:r>
      <w:r w:rsidRPr="00A85534">
        <w:rPr>
          <w:rFonts w:ascii="华文仿宋" w:eastAsia="华文仿宋" w:hAnsi="华文仿宋" w:cs="微软雅黑" w:hint="eastAsia"/>
          <w:shd w:val="clear" w:color="auto" w:fill="FFFFFF"/>
        </w:rPr>
        <w:t>电</w:t>
      </w:r>
      <w:proofErr w:type="gramEnd"/>
      <w:r w:rsidRPr="00A85534">
        <w:rPr>
          <w:rFonts w:ascii="华文仿宋" w:eastAsia="华文仿宋" w:hAnsi="华文仿宋" w:cs="微软雅黑" w:hint="eastAsia"/>
          <w:shd w:val="clear" w:color="auto" w:fill="FFFFFF"/>
        </w:rPr>
        <w:t>商方面理论与实践相结合的能力，培养大学生的创新意识，</w:t>
      </w:r>
      <w:r w:rsidR="008F4E4A" w:rsidRPr="00A85534">
        <w:rPr>
          <w:rFonts w:ascii="华文仿宋" w:eastAsia="华文仿宋" w:hAnsi="华文仿宋" w:cs="微软雅黑" w:hint="eastAsia"/>
          <w:shd w:val="clear" w:color="auto" w:fill="FFFFFF"/>
        </w:rPr>
        <w:t>同时为第三届浙江省大学生乡村振兴创意大赛选拔优秀作品，</w:t>
      </w:r>
      <w:r w:rsidR="004A3C36" w:rsidRPr="00A85534">
        <w:rPr>
          <w:rFonts w:ascii="华文仿宋" w:eastAsia="华文仿宋" w:hAnsi="华文仿宋" w:cs="微软雅黑" w:hint="eastAsia"/>
          <w:shd w:val="clear" w:color="auto" w:fill="FFFFFF"/>
        </w:rPr>
        <w:t>经研究</w:t>
      </w:r>
      <w:r w:rsidRPr="00A85534">
        <w:rPr>
          <w:rFonts w:ascii="华文仿宋" w:eastAsia="华文仿宋" w:hAnsi="华文仿宋" w:cs="微软雅黑" w:hint="eastAsia"/>
          <w:shd w:val="clear" w:color="auto" w:fill="FFFFFF"/>
        </w:rPr>
        <w:t>决定举办</w:t>
      </w:r>
      <w:r w:rsidR="00514D96" w:rsidRPr="00A85534">
        <w:rPr>
          <w:rFonts w:ascii="华文仿宋" w:eastAsia="华文仿宋" w:hAnsi="华文仿宋" w:cs="微软雅黑" w:hint="eastAsia"/>
          <w:shd w:val="clear" w:color="auto" w:fill="FFFFFF"/>
        </w:rPr>
        <w:t>“富尔顿杯”乡村振兴创意大赛</w:t>
      </w:r>
      <w:r w:rsidRPr="00A85534">
        <w:rPr>
          <w:rFonts w:ascii="华文仿宋" w:eastAsia="华文仿宋" w:hAnsi="华文仿宋" w:cs="微软雅黑" w:hint="eastAsia"/>
          <w:shd w:val="clear" w:color="auto" w:fill="FFFFFF"/>
        </w:rPr>
        <w:t>，</w:t>
      </w:r>
      <w:r w:rsidR="00514D96" w:rsidRPr="00A85534">
        <w:rPr>
          <w:rFonts w:ascii="华文仿宋" w:eastAsia="华文仿宋" w:hAnsi="华文仿宋" w:cs="微软雅黑" w:hint="eastAsia"/>
          <w:shd w:val="clear" w:color="auto" w:fill="FFFFFF"/>
        </w:rPr>
        <w:t>大赛实施方案</w:t>
      </w:r>
      <w:r w:rsidRPr="00A85534">
        <w:rPr>
          <w:rFonts w:ascii="华文仿宋" w:eastAsia="华文仿宋" w:hAnsi="华文仿宋" w:cs="微软雅黑" w:hint="eastAsia"/>
          <w:shd w:val="clear" w:color="auto" w:fill="FFFFFF"/>
        </w:rPr>
        <w:t>如下：</w:t>
      </w:r>
    </w:p>
    <w:p w:rsidR="007A39C0" w:rsidRPr="004A3C36" w:rsidRDefault="007A39C0" w:rsidP="00E97C00">
      <w:pPr>
        <w:widowControl/>
        <w:adjustRightInd w:val="0"/>
        <w:snapToGrid w:val="0"/>
        <w:spacing w:before="100" w:beforeAutospacing="1" w:after="100" w:afterAutospacing="1" w:line="360" w:lineRule="auto"/>
        <w:ind w:firstLineChars="200" w:firstLine="480"/>
        <w:jc w:val="left"/>
        <w:rPr>
          <w:rFonts w:ascii="华文仿宋" w:eastAsia="华文仿宋" w:hAnsi="华文仿宋" w:cs="Tahoma"/>
          <w:kern w:val="0"/>
          <w:sz w:val="24"/>
        </w:rPr>
      </w:pPr>
      <w:r w:rsidRPr="004A3C36">
        <w:rPr>
          <w:rFonts w:ascii="华文仿宋" w:eastAsia="华文仿宋" w:hAnsi="华文仿宋" w:cs="Tahoma"/>
          <w:b/>
          <w:bCs/>
          <w:kern w:val="0"/>
          <w:sz w:val="24"/>
        </w:rPr>
        <w:t>一、组织领导 </w:t>
      </w:r>
    </w:p>
    <w:p w:rsidR="007A39C0" w:rsidRPr="004A3C36" w:rsidRDefault="007A39C0" w:rsidP="00E97C00">
      <w:pPr>
        <w:pStyle w:val="a3"/>
        <w:widowControl/>
        <w:shd w:val="clear" w:color="auto" w:fill="FFFFFF"/>
        <w:adjustRightInd w:val="0"/>
        <w:snapToGrid w:val="0"/>
        <w:spacing w:before="150" w:beforeAutospacing="0" w:after="150" w:afterAutospacing="0" w:line="360" w:lineRule="auto"/>
        <w:ind w:firstLine="480"/>
        <w:rPr>
          <w:rFonts w:ascii="华文仿宋" w:eastAsia="华文仿宋" w:hAnsi="华文仿宋" w:cs="微软雅黑"/>
          <w:color w:val="333333"/>
          <w:shd w:val="clear" w:color="auto" w:fill="FFFFFF"/>
        </w:rPr>
      </w:pPr>
      <w:r w:rsidRPr="004A3C36">
        <w:rPr>
          <w:rFonts w:ascii="华文仿宋" w:eastAsia="华文仿宋" w:hAnsi="华文仿宋" w:cs="微软雅黑"/>
          <w:color w:val="333333"/>
          <w:shd w:val="clear" w:color="auto" w:fill="FFFFFF"/>
        </w:rPr>
        <w:t>主办单位：湖州师范学院</w:t>
      </w:r>
    </w:p>
    <w:p w:rsidR="007A39C0" w:rsidRPr="004A3C36" w:rsidRDefault="007A39C0" w:rsidP="00E97C00">
      <w:pPr>
        <w:pStyle w:val="a3"/>
        <w:widowControl/>
        <w:shd w:val="clear" w:color="auto" w:fill="FFFFFF"/>
        <w:adjustRightInd w:val="0"/>
        <w:snapToGrid w:val="0"/>
        <w:spacing w:before="150" w:beforeAutospacing="0" w:after="150" w:afterAutospacing="0" w:line="360" w:lineRule="auto"/>
        <w:ind w:firstLine="480"/>
        <w:rPr>
          <w:rFonts w:ascii="华文仿宋" w:eastAsia="华文仿宋" w:hAnsi="华文仿宋" w:cs="微软雅黑"/>
          <w:color w:val="333333"/>
          <w:shd w:val="clear" w:color="auto" w:fill="FFFFFF"/>
        </w:rPr>
      </w:pPr>
      <w:r w:rsidRPr="004A3C36">
        <w:rPr>
          <w:rFonts w:ascii="华文仿宋" w:eastAsia="华文仿宋" w:hAnsi="华文仿宋" w:cs="微软雅黑"/>
          <w:color w:val="333333"/>
          <w:shd w:val="clear" w:color="auto" w:fill="FFFFFF"/>
        </w:rPr>
        <w:t>承办单位：</w:t>
      </w:r>
      <w:r w:rsidR="00514D96">
        <w:rPr>
          <w:rFonts w:ascii="华文仿宋" w:eastAsia="华文仿宋" w:hAnsi="华文仿宋" w:cs="微软雅黑" w:hint="eastAsia"/>
          <w:color w:val="333333"/>
          <w:shd w:val="clear" w:color="auto" w:fill="FFFFFF"/>
        </w:rPr>
        <w:t xml:space="preserve">创新创业学院 </w:t>
      </w:r>
      <w:r w:rsidR="00CD048C">
        <w:rPr>
          <w:rFonts w:ascii="华文仿宋" w:eastAsia="华文仿宋" w:hAnsi="华文仿宋" w:cs="微软雅黑" w:hint="eastAsia"/>
          <w:color w:val="333333"/>
          <w:shd w:val="clear" w:color="auto" w:fill="FFFFFF"/>
        </w:rPr>
        <w:t xml:space="preserve"> </w:t>
      </w:r>
      <w:r w:rsidRPr="004A3C36">
        <w:rPr>
          <w:rFonts w:ascii="华文仿宋" w:eastAsia="华文仿宋" w:hAnsi="华文仿宋" w:cs="微软雅黑"/>
          <w:color w:val="333333"/>
          <w:shd w:val="clear" w:color="auto" w:fill="FFFFFF"/>
        </w:rPr>
        <w:t>商学院</w:t>
      </w:r>
    </w:p>
    <w:p w:rsidR="003401CD" w:rsidRPr="004A3C36" w:rsidRDefault="007A39C0" w:rsidP="00E97C00">
      <w:pPr>
        <w:widowControl/>
        <w:adjustRightInd w:val="0"/>
        <w:snapToGrid w:val="0"/>
        <w:spacing w:before="100" w:beforeAutospacing="1" w:after="100" w:afterAutospacing="1" w:line="360" w:lineRule="auto"/>
        <w:ind w:firstLineChars="200" w:firstLine="480"/>
        <w:jc w:val="left"/>
        <w:rPr>
          <w:rFonts w:ascii="华文仿宋" w:eastAsia="华文仿宋" w:hAnsi="华文仿宋" w:cs="Tahoma"/>
          <w:kern w:val="0"/>
          <w:sz w:val="24"/>
        </w:rPr>
      </w:pPr>
      <w:r w:rsidRPr="004A3C36">
        <w:rPr>
          <w:rFonts w:ascii="华文仿宋" w:eastAsia="华文仿宋" w:hAnsi="华文仿宋" w:cs="Tahoma"/>
          <w:b/>
          <w:bCs/>
          <w:kern w:val="0"/>
          <w:sz w:val="24"/>
        </w:rPr>
        <w:t>二、参赛对象</w:t>
      </w:r>
    </w:p>
    <w:p w:rsidR="00405929" w:rsidRDefault="007A39C0" w:rsidP="00E97C00">
      <w:pPr>
        <w:widowControl/>
        <w:adjustRightInd w:val="0"/>
        <w:snapToGrid w:val="0"/>
        <w:spacing w:before="100" w:beforeAutospacing="1" w:after="100" w:afterAutospacing="1" w:line="360" w:lineRule="auto"/>
        <w:ind w:firstLineChars="200" w:firstLine="480"/>
        <w:jc w:val="left"/>
        <w:rPr>
          <w:rFonts w:ascii="华文仿宋" w:eastAsia="华文仿宋" w:hAnsi="华文仿宋" w:cs="Tahoma"/>
          <w:kern w:val="0"/>
          <w:sz w:val="24"/>
        </w:rPr>
      </w:pPr>
      <w:r w:rsidRPr="004A3C36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湖州师范学院在校生</w:t>
      </w:r>
      <w:r w:rsidR="00514D96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，</w:t>
      </w:r>
      <w:r w:rsidR="00E01287" w:rsidRPr="004A3C36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学生</w:t>
      </w:r>
      <w:r w:rsidR="00405929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以</w:t>
      </w:r>
      <w:r w:rsidR="00ED66E1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团队</w:t>
      </w:r>
      <w:r w:rsidR="00405929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形式</w:t>
      </w:r>
      <w:r w:rsidR="00E01287" w:rsidRPr="004A3C36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参赛</w:t>
      </w:r>
      <w:r w:rsidR="00ED66E1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，每队成员</w:t>
      </w:r>
      <w:r w:rsidR="00B0457A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人数</w:t>
      </w:r>
      <w:r w:rsidR="00ED66E1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上限3人</w:t>
      </w:r>
      <w:r w:rsidR="00E01287" w:rsidRPr="004A3C36">
        <w:rPr>
          <w:rFonts w:ascii="华文仿宋" w:eastAsia="华文仿宋" w:hAnsi="华文仿宋" w:cs="Tahoma" w:hint="eastAsia"/>
          <w:kern w:val="0"/>
          <w:sz w:val="24"/>
        </w:rPr>
        <w:t>。</w:t>
      </w:r>
    </w:p>
    <w:p w:rsidR="00E01287" w:rsidRPr="004A3C36" w:rsidRDefault="00E01287" w:rsidP="00E97C00">
      <w:pPr>
        <w:widowControl/>
        <w:adjustRightInd w:val="0"/>
        <w:snapToGrid w:val="0"/>
        <w:spacing w:before="100" w:beforeAutospacing="1" w:after="100" w:afterAutospacing="1" w:line="360" w:lineRule="auto"/>
        <w:ind w:firstLineChars="200" w:firstLine="480"/>
        <w:jc w:val="left"/>
        <w:rPr>
          <w:rFonts w:ascii="华文仿宋" w:eastAsia="华文仿宋" w:hAnsi="华文仿宋" w:cs="Tahoma"/>
          <w:kern w:val="0"/>
          <w:sz w:val="24"/>
        </w:rPr>
      </w:pPr>
      <w:r w:rsidRPr="004A3C36">
        <w:rPr>
          <w:rFonts w:ascii="华文仿宋" w:eastAsia="华文仿宋" w:hAnsi="华文仿宋" w:cs="Tahoma"/>
          <w:b/>
          <w:bCs/>
          <w:kern w:val="0"/>
          <w:sz w:val="24"/>
        </w:rPr>
        <w:t>三、参赛作品要求及评分标准</w:t>
      </w:r>
    </w:p>
    <w:p w:rsidR="007A39C0" w:rsidRPr="004A3C36" w:rsidRDefault="007A39C0" w:rsidP="00E97C00">
      <w:pPr>
        <w:adjustRightInd w:val="0"/>
        <w:snapToGrid w:val="0"/>
        <w:spacing w:line="360" w:lineRule="auto"/>
        <w:ind w:firstLineChars="200" w:firstLine="480"/>
        <w:jc w:val="left"/>
        <w:rPr>
          <w:rFonts w:ascii="华文仿宋" w:eastAsia="华文仿宋" w:hAnsi="华文仿宋" w:cs="微软雅黑"/>
          <w:color w:val="333333"/>
          <w:sz w:val="24"/>
          <w:shd w:val="clear" w:color="auto" w:fill="FFFFFF"/>
        </w:rPr>
      </w:pPr>
      <w:r w:rsidRPr="004A3C36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参赛</w:t>
      </w:r>
      <w:r w:rsidR="00ED66E1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团队</w:t>
      </w:r>
      <w:r w:rsidRPr="004A3C36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需要提供一段原创视频作品</w:t>
      </w:r>
      <w:r w:rsidR="005155BB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，</w:t>
      </w:r>
      <w:r w:rsidRPr="004A3C36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展现</w:t>
      </w:r>
      <w:r w:rsidR="00A6153C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自我魅力、语言表达能力、综合才艺</w:t>
      </w:r>
      <w:r w:rsidR="00DB513D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、视频创作能力</w:t>
      </w:r>
      <w:r w:rsidR="00A6153C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等</w:t>
      </w:r>
      <w:r w:rsidRPr="004A3C36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，形式与内容不限。</w:t>
      </w:r>
      <w:r w:rsidR="005155BB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视频作品为mp4、</w:t>
      </w:r>
      <w:proofErr w:type="spellStart"/>
      <w:r w:rsidR="005155BB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rm</w:t>
      </w:r>
      <w:proofErr w:type="spellEnd"/>
      <w:r w:rsidR="005155BB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、</w:t>
      </w:r>
      <w:proofErr w:type="spellStart"/>
      <w:r w:rsidR="005155BB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wmv</w:t>
      </w:r>
      <w:proofErr w:type="spellEnd"/>
      <w:r w:rsidR="005155BB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格式，时长</w:t>
      </w:r>
      <w:r w:rsidR="005155BB" w:rsidRPr="004A3C36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3-5分钟为宜</w:t>
      </w:r>
      <w:r w:rsidR="005155BB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，大小不超过500M。</w:t>
      </w:r>
      <w:r w:rsidR="00E01287" w:rsidRPr="004A3C36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比赛分为</w:t>
      </w:r>
      <w:r w:rsidR="00ED66E1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网络初选</w:t>
      </w:r>
      <w:r w:rsidR="00E01287" w:rsidRPr="004A3C36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与</w:t>
      </w:r>
      <w:r w:rsidR="00405929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现场</w:t>
      </w:r>
      <w:r w:rsidR="00E01287" w:rsidRPr="004A3C36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决赛两部分。</w:t>
      </w:r>
    </w:p>
    <w:p w:rsidR="00E01287" w:rsidRPr="004A3C36" w:rsidRDefault="00E01287" w:rsidP="00E97C00">
      <w:pPr>
        <w:widowControl/>
        <w:adjustRightInd w:val="0"/>
        <w:snapToGrid w:val="0"/>
        <w:spacing w:before="100" w:beforeAutospacing="1" w:after="100" w:afterAutospacing="1" w:line="360" w:lineRule="auto"/>
        <w:ind w:firstLineChars="200" w:firstLine="480"/>
        <w:jc w:val="left"/>
        <w:rPr>
          <w:rFonts w:ascii="华文仿宋" w:eastAsia="华文仿宋" w:hAnsi="华文仿宋" w:cs="Tahoma"/>
          <w:kern w:val="0"/>
          <w:sz w:val="24"/>
        </w:rPr>
      </w:pPr>
      <w:r w:rsidRPr="004A3C36">
        <w:rPr>
          <w:rFonts w:ascii="华文仿宋" w:eastAsia="华文仿宋" w:hAnsi="华文仿宋" w:cs="Tahoma"/>
          <w:b/>
          <w:bCs/>
          <w:kern w:val="0"/>
          <w:sz w:val="24"/>
        </w:rPr>
        <w:t>四、竞赛事宜</w:t>
      </w:r>
    </w:p>
    <w:p w:rsidR="00E01287" w:rsidRPr="004A3C36" w:rsidRDefault="00E01287" w:rsidP="00E97C00">
      <w:pPr>
        <w:widowControl/>
        <w:adjustRightInd w:val="0"/>
        <w:snapToGrid w:val="0"/>
        <w:spacing w:before="100" w:beforeAutospacing="1" w:after="100" w:afterAutospacing="1" w:line="360" w:lineRule="auto"/>
        <w:ind w:firstLineChars="200" w:firstLine="480"/>
        <w:jc w:val="left"/>
        <w:rPr>
          <w:rFonts w:ascii="华文仿宋" w:eastAsia="华文仿宋" w:hAnsi="华文仿宋" w:cs="Tahoma"/>
          <w:kern w:val="0"/>
          <w:sz w:val="24"/>
        </w:rPr>
      </w:pPr>
      <w:r w:rsidRPr="004A3C36">
        <w:rPr>
          <w:rFonts w:ascii="华文仿宋" w:eastAsia="华文仿宋" w:hAnsi="华文仿宋" w:cs="Tahoma"/>
          <w:kern w:val="0"/>
          <w:sz w:val="24"/>
        </w:rPr>
        <w:t>1．报名</w:t>
      </w:r>
      <w:r w:rsidR="00A6153C">
        <w:rPr>
          <w:rFonts w:ascii="华文仿宋" w:eastAsia="华文仿宋" w:hAnsi="华文仿宋" w:cs="Tahoma" w:hint="eastAsia"/>
          <w:kern w:val="0"/>
          <w:sz w:val="24"/>
        </w:rPr>
        <w:t>及作品提交安排</w:t>
      </w:r>
    </w:p>
    <w:p w:rsidR="00E01287" w:rsidRPr="004A3C36" w:rsidRDefault="00E01287" w:rsidP="00E97C00">
      <w:pPr>
        <w:widowControl/>
        <w:adjustRightInd w:val="0"/>
        <w:snapToGrid w:val="0"/>
        <w:spacing w:before="100" w:beforeAutospacing="1" w:after="100" w:afterAutospacing="1" w:line="360" w:lineRule="auto"/>
        <w:ind w:firstLineChars="200" w:firstLine="480"/>
        <w:jc w:val="left"/>
        <w:rPr>
          <w:rFonts w:ascii="华文仿宋" w:eastAsia="华文仿宋" w:hAnsi="华文仿宋" w:cs="Tahoma"/>
          <w:kern w:val="0"/>
          <w:sz w:val="24"/>
        </w:rPr>
      </w:pPr>
      <w:r w:rsidRPr="004A3C36">
        <w:rPr>
          <w:rFonts w:ascii="华文仿宋" w:eastAsia="华文仿宋" w:hAnsi="华文仿宋" w:cs="Tahoma"/>
          <w:kern w:val="0"/>
          <w:sz w:val="24"/>
        </w:rPr>
        <w:t>（1）请</w:t>
      </w:r>
      <w:r w:rsidR="00C8394F" w:rsidRPr="004A3C36">
        <w:rPr>
          <w:rFonts w:ascii="华文仿宋" w:eastAsia="华文仿宋" w:hAnsi="华文仿宋" w:cs="Tahoma" w:hint="eastAsia"/>
          <w:kern w:val="0"/>
          <w:sz w:val="24"/>
        </w:rPr>
        <w:t>各</w:t>
      </w:r>
      <w:r w:rsidR="00040874">
        <w:rPr>
          <w:rFonts w:ascii="华文仿宋" w:eastAsia="华文仿宋" w:hAnsi="华文仿宋" w:cs="Tahoma" w:hint="eastAsia"/>
          <w:kern w:val="0"/>
          <w:sz w:val="24"/>
        </w:rPr>
        <w:t>学院</w:t>
      </w:r>
      <w:r w:rsidRPr="004A3C36">
        <w:rPr>
          <w:rFonts w:ascii="华文仿宋" w:eastAsia="华文仿宋" w:hAnsi="华文仿宋" w:cs="Tahoma"/>
          <w:kern w:val="0"/>
          <w:sz w:val="24"/>
        </w:rPr>
        <w:t>做好竞赛的宣传发动工作，</w:t>
      </w:r>
      <w:r w:rsidR="00405929">
        <w:rPr>
          <w:rFonts w:ascii="华文仿宋" w:eastAsia="华文仿宋" w:hAnsi="华文仿宋" w:cs="Tahoma" w:hint="eastAsia"/>
          <w:kern w:val="0"/>
          <w:sz w:val="24"/>
        </w:rPr>
        <w:t>学生</w:t>
      </w:r>
      <w:r w:rsidR="00ED66E1">
        <w:rPr>
          <w:rFonts w:ascii="华文仿宋" w:eastAsia="华文仿宋" w:hAnsi="华文仿宋" w:cs="Tahoma" w:hint="eastAsia"/>
          <w:kern w:val="0"/>
          <w:sz w:val="24"/>
        </w:rPr>
        <w:t>组队</w:t>
      </w:r>
      <w:r w:rsidR="00405929">
        <w:rPr>
          <w:rFonts w:ascii="华文仿宋" w:eastAsia="华文仿宋" w:hAnsi="华文仿宋" w:cs="Tahoma" w:hint="eastAsia"/>
          <w:kern w:val="0"/>
          <w:sz w:val="24"/>
        </w:rPr>
        <w:t>自主报名</w:t>
      </w:r>
      <w:r w:rsidRPr="004A3C36">
        <w:rPr>
          <w:rFonts w:ascii="华文仿宋" w:eastAsia="华文仿宋" w:hAnsi="华文仿宋" w:cs="Tahoma"/>
          <w:kern w:val="0"/>
          <w:sz w:val="24"/>
        </w:rPr>
        <w:t xml:space="preserve">。 </w:t>
      </w:r>
    </w:p>
    <w:p w:rsidR="00E01287" w:rsidRPr="004A3C36" w:rsidRDefault="00E01287" w:rsidP="00E97C00">
      <w:pPr>
        <w:widowControl/>
        <w:adjustRightInd w:val="0"/>
        <w:snapToGrid w:val="0"/>
        <w:spacing w:before="100" w:beforeAutospacing="1" w:after="100" w:afterAutospacing="1" w:line="360" w:lineRule="auto"/>
        <w:ind w:firstLineChars="200" w:firstLine="480"/>
        <w:jc w:val="left"/>
        <w:rPr>
          <w:rFonts w:ascii="华文仿宋" w:eastAsia="华文仿宋" w:hAnsi="华文仿宋" w:cs="Tahoma"/>
          <w:kern w:val="0"/>
          <w:sz w:val="24"/>
        </w:rPr>
      </w:pPr>
      <w:r w:rsidRPr="004A3C36">
        <w:rPr>
          <w:rFonts w:ascii="华文仿宋" w:eastAsia="华文仿宋" w:hAnsi="华文仿宋" w:cs="Tahoma"/>
          <w:kern w:val="0"/>
          <w:sz w:val="24"/>
        </w:rPr>
        <w:lastRenderedPageBreak/>
        <w:t>（2）</w:t>
      </w:r>
      <w:r w:rsidR="00405929">
        <w:rPr>
          <w:rFonts w:ascii="华文仿宋" w:eastAsia="华文仿宋" w:hAnsi="华文仿宋" w:cs="Tahoma" w:hint="eastAsia"/>
          <w:kern w:val="0"/>
          <w:sz w:val="24"/>
        </w:rPr>
        <w:t>参赛者于</w:t>
      </w:r>
      <w:r w:rsidR="00405929" w:rsidRPr="00B0457A">
        <w:rPr>
          <w:rFonts w:ascii="华文仿宋" w:eastAsia="华文仿宋" w:hAnsi="华文仿宋" w:cs="Tahoma" w:hint="eastAsia"/>
          <w:b/>
          <w:kern w:val="0"/>
          <w:sz w:val="24"/>
        </w:rPr>
        <w:t>5月</w:t>
      </w:r>
      <w:r w:rsidR="009E1199">
        <w:rPr>
          <w:rFonts w:ascii="华文仿宋" w:eastAsia="华文仿宋" w:hAnsi="华文仿宋" w:cs="Tahoma" w:hint="eastAsia"/>
          <w:b/>
          <w:kern w:val="0"/>
          <w:sz w:val="24"/>
        </w:rPr>
        <w:t>31</w:t>
      </w:r>
      <w:r w:rsidR="00405929" w:rsidRPr="00B0457A">
        <w:rPr>
          <w:rFonts w:ascii="华文仿宋" w:eastAsia="华文仿宋" w:hAnsi="华文仿宋" w:cs="Tahoma" w:hint="eastAsia"/>
          <w:b/>
          <w:kern w:val="0"/>
          <w:sz w:val="24"/>
        </w:rPr>
        <w:t>日</w:t>
      </w:r>
      <w:r w:rsidR="00405929">
        <w:rPr>
          <w:rFonts w:ascii="华文仿宋" w:eastAsia="华文仿宋" w:hAnsi="华文仿宋" w:cs="Tahoma" w:hint="eastAsia"/>
          <w:kern w:val="0"/>
          <w:sz w:val="24"/>
        </w:rPr>
        <w:t>前将</w:t>
      </w:r>
      <w:r w:rsidR="00A6153C">
        <w:rPr>
          <w:rFonts w:ascii="华文仿宋" w:eastAsia="华文仿宋" w:hAnsi="华文仿宋" w:cs="Tahoma" w:hint="eastAsia"/>
          <w:kern w:val="0"/>
          <w:sz w:val="24"/>
        </w:rPr>
        <w:t>电子</w:t>
      </w:r>
      <w:r w:rsidR="00405929">
        <w:rPr>
          <w:rFonts w:ascii="华文仿宋" w:eastAsia="华文仿宋" w:hAnsi="华文仿宋" w:cs="Tahoma" w:hint="eastAsia"/>
          <w:kern w:val="0"/>
          <w:sz w:val="24"/>
        </w:rPr>
        <w:t>报名表（见附件1）</w:t>
      </w:r>
      <w:r w:rsidR="00A6153C">
        <w:rPr>
          <w:rFonts w:ascii="华文仿宋" w:eastAsia="华文仿宋" w:hAnsi="华文仿宋" w:cs="Tahoma" w:hint="eastAsia"/>
          <w:kern w:val="0"/>
          <w:sz w:val="24"/>
        </w:rPr>
        <w:t>、参赛视频</w:t>
      </w:r>
      <w:r w:rsidRPr="004A3C36">
        <w:rPr>
          <w:rFonts w:ascii="华文仿宋" w:eastAsia="华文仿宋" w:hAnsi="华文仿宋" w:cs="Tahoma"/>
          <w:kern w:val="0"/>
          <w:sz w:val="24"/>
        </w:rPr>
        <w:t>发送到</w:t>
      </w:r>
      <w:r w:rsidR="00451C99">
        <w:rPr>
          <w:rFonts w:ascii="华文仿宋" w:eastAsia="华文仿宋" w:hAnsi="华文仿宋" w:cs="Tahoma" w:hint="eastAsia"/>
          <w:kern w:val="0"/>
          <w:sz w:val="24"/>
        </w:rPr>
        <w:t>邮箱</w:t>
      </w:r>
      <w:r w:rsidR="008A4AF6">
        <w:rPr>
          <w:rFonts w:ascii="华文仿宋" w:eastAsia="华文仿宋" w:hAnsi="华文仿宋" w:cs="Tahoma" w:hint="eastAsia"/>
          <w:kern w:val="0"/>
          <w:sz w:val="24"/>
        </w:rPr>
        <w:t>02603</w:t>
      </w:r>
      <w:r w:rsidR="00451C99">
        <w:rPr>
          <w:rFonts w:ascii="华文仿宋" w:eastAsia="华文仿宋" w:hAnsi="华文仿宋" w:cs="Tahoma" w:hint="eastAsia"/>
          <w:kern w:val="0"/>
          <w:sz w:val="24"/>
        </w:rPr>
        <w:t>@</w:t>
      </w:r>
      <w:r w:rsidR="008A4AF6">
        <w:rPr>
          <w:rFonts w:ascii="华文仿宋" w:eastAsia="华文仿宋" w:hAnsi="华文仿宋" w:cs="Tahoma" w:hint="eastAsia"/>
          <w:kern w:val="0"/>
          <w:sz w:val="24"/>
        </w:rPr>
        <w:t>zjhu.edu.cn</w:t>
      </w:r>
      <w:r w:rsidRPr="004A3C36">
        <w:rPr>
          <w:rFonts w:ascii="华文仿宋" w:eastAsia="华文仿宋" w:hAnsi="华文仿宋" w:cs="Tahoma"/>
          <w:kern w:val="0"/>
          <w:sz w:val="24"/>
        </w:rPr>
        <w:t>，</w:t>
      </w:r>
      <w:r w:rsidR="00A6153C" w:rsidRPr="004A3C36">
        <w:rPr>
          <w:rFonts w:ascii="华文仿宋" w:eastAsia="华文仿宋" w:hAnsi="华文仿宋" w:cs="Tahoma" w:hint="eastAsia"/>
          <w:kern w:val="0"/>
          <w:sz w:val="24"/>
        </w:rPr>
        <w:t>邮件名以“</w:t>
      </w:r>
      <w:r w:rsidR="00ED66E1">
        <w:rPr>
          <w:rFonts w:ascii="华文仿宋" w:eastAsia="华文仿宋" w:hAnsi="华文仿宋" w:cs="Tahoma" w:hint="eastAsia"/>
          <w:kern w:val="0"/>
          <w:sz w:val="24"/>
        </w:rPr>
        <w:t>团队负责人</w:t>
      </w:r>
      <w:r w:rsidR="001A10B8">
        <w:rPr>
          <w:rFonts w:ascii="华文仿宋" w:eastAsia="华文仿宋" w:hAnsi="华文仿宋" w:cs="Tahoma" w:hint="eastAsia"/>
          <w:kern w:val="0"/>
          <w:sz w:val="24"/>
        </w:rPr>
        <w:t>姓名-</w:t>
      </w:r>
      <w:r w:rsidR="008A4AF6">
        <w:rPr>
          <w:rFonts w:ascii="华文仿宋" w:eastAsia="华文仿宋" w:hAnsi="华文仿宋" w:cs="Tahoma" w:hint="eastAsia"/>
          <w:kern w:val="0"/>
          <w:sz w:val="24"/>
        </w:rPr>
        <w:t>学院</w:t>
      </w:r>
      <w:r w:rsidR="00ED66E1">
        <w:rPr>
          <w:rFonts w:ascii="华文仿宋" w:eastAsia="华文仿宋" w:hAnsi="华文仿宋" w:cs="Tahoma" w:hint="eastAsia"/>
          <w:kern w:val="0"/>
          <w:sz w:val="24"/>
        </w:rPr>
        <w:t>名称</w:t>
      </w:r>
      <w:r w:rsidR="008A4AF6">
        <w:rPr>
          <w:rFonts w:ascii="华文仿宋" w:eastAsia="华文仿宋" w:hAnsi="华文仿宋" w:cs="Tahoma" w:hint="eastAsia"/>
          <w:kern w:val="0"/>
          <w:sz w:val="24"/>
        </w:rPr>
        <w:t>-</w:t>
      </w:r>
      <w:r w:rsidR="00A6153C" w:rsidRPr="004A3C36">
        <w:rPr>
          <w:rFonts w:ascii="华文仿宋" w:eastAsia="华文仿宋" w:hAnsi="华文仿宋" w:cs="Tahoma" w:hint="eastAsia"/>
          <w:kern w:val="0"/>
          <w:sz w:val="24"/>
        </w:rPr>
        <w:t>作品名”命名</w:t>
      </w:r>
      <w:r w:rsidR="00A6153C">
        <w:rPr>
          <w:rFonts w:ascii="华文仿宋" w:eastAsia="华文仿宋" w:hAnsi="华文仿宋" w:cs="Tahoma" w:hint="eastAsia"/>
          <w:kern w:val="0"/>
          <w:sz w:val="24"/>
        </w:rPr>
        <w:t>，</w:t>
      </w:r>
      <w:r w:rsidRPr="004A3C36">
        <w:rPr>
          <w:rFonts w:ascii="华文仿宋" w:eastAsia="华文仿宋" w:hAnsi="华文仿宋" w:cs="Tahoma"/>
          <w:kern w:val="0"/>
          <w:sz w:val="24"/>
        </w:rPr>
        <w:t>逾期不予受理。联系人：</w:t>
      </w:r>
      <w:r w:rsidR="00451C99">
        <w:rPr>
          <w:rFonts w:ascii="华文仿宋" w:eastAsia="华文仿宋" w:hAnsi="华文仿宋" w:cs="Tahoma" w:hint="eastAsia"/>
          <w:kern w:val="0"/>
          <w:sz w:val="24"/>
        </w:rPr>
        <w:t>李</w:t>
      </w:r>
      <w:r w:rsidRPr="004A3C36">
        <w:rPr>
          <w:rFonts w:ascii="华文仿宋" w:eastAsia="华文仿宋" w:hAnsi="华文仿宋" w:cs="Tahoma" w:hint="eastAsia"/>
          <w:kern w:val="0"/>
          <w:sz w:val="24"/>
        </w:rPr>
        <w:t>老师</w:t>
      </w:r>
      <w:r w:rsidR="00451C99">
        <w:rPr>
          <w:rFonts w:ascii="华文仿宋" w:eastAsia="华文仿宋" w:hAnsi="华文仿宋" w:cs="Tahoma" w:hint="eastAsia"/>
          <w:kern w:val="0"/>
          <w:sz w:val="24"/>
        </w:rPr>
        <w:t>，</w:t>
      </w:r>
      <w:r w:rsidRPr="004A3C36">
        <w:rPr>
          <w:rFonts w:ascii="华文仿宋" w:eastAsia="华文仿宋" w:hAnsi="华文仿宋" w:cs="Tahoma"/>
          <w:kern w:val="0"/>
          <w:sz w:val="24"/>
        </w:rPr>
        <w:t>办公电话：</w:t>
      </w:r>
      <w:r w:rsidR="00514D96">
        <w:rPr>
          <w:rFonts w:ascii="华文仿宋" w:eastAsia="华文仿宋" w:hAnsi="华文仿宋" w:cs="Tahoma" w:hint="eastAsia"/>
          <w:kern w:val="0"/>
          <w:sz w:val="24"/>
        </w:rPr>
        <w:t>0</w:t>
      </w:r>
      <w:r w:rsidR="00514D96">
        <w:rPr>
          <w:rFonts w:ascii="华文仿宋" w:eastAsia="华文仿宋" w:hAnsi="华文仿宋" w:cs="Tahoma"/>
          <w:kern w:val="0"/>
          <w:sz w:val="24"/>
        </w:rPr>
        <w:t>572</w:t>
      </w:r>
      <w:r w:rsidR="00514D96">
        <w:rPr>
          <w:rFonts w:ascii="华文仿宋" w:eastAsia="华文仿宋" w:hAnsi="华文仿宋" w:cs="Tahoma" w:hint="eastAsia"/>
          <w:kern w:val="0"/>
          <w:sz w:val="24"/>
        </w:rPr>
        <w:t>-</w:t>
      </w:r>
      <w:r w:rsidR="006710FC">
        <w:rPr>
          <w:rFonts w:ascii="华文仿宋" w:eastAsia="华文仿宋" w:hAnsi="华文仿宋" w:cs="Tahoma" w:hint="eastAsia"/>
          <w:kern w:val="0"/>
          <w:sz w:val="24"/>
        </w:rPr>
        <w:t>2321561</w:t>
      </w:r>
      <w:r w:rsidR="001A10B8">
        <w:rPr>
          <w:rFonts w:ascii="华文仿宋" w:eastAsia="华文仿宋" w:hAnsi="华文仿宋" w:cs="Tahoma" w:hint="eastAsia"/>
          <w:kern w:val="0"/>
          <w:sz w:val="24"/>
        </w:rPr>
        <w:t>。</w:t>
      </w:r>
    </w:p>
    <w:p w:rsidR="00E01287" w:rsidRPr="004A3C36" w:rsidRDefault="00A6153C" w:rsidP="00E97C00">
      <w:pPr>
        <w:widowControl/>
        <w:adjustRightInd w:val="0"/>
        <w:snapToGrid w:val="0"/>
        <w:spacing w:before="100" w:beforeAutospacing="1" w:after="100" w:afterAutospacing="1" w:line="360" w:lineRule="auto"/>
        <w:ind w:firstLineChars="200" w:firstLine="480"/>
        <w:jc w:val="left"/>
        <w:rPr>
          <w:rFonts w:ascii="华文仿宋" w:eastAsia="华文仿宋" w:hAnsi="华文仿宋" w:cs="Tahoma"/>
          <w:kern w:val="0"/>
          <w:sz w:val="24"/>
        </w:rPr>
      </w:pPr>
      <w:r>
        <w:rPr>
          <w:rFonts w:ascii="华文仿宋" w:eastAsia="华文仿宋" w:hAnsi="华文仿宋" w:cs="Tahoma" w:hint="eastAsia"/>
          <w:kern w:val="0"/>
          <w:sz w:val="24"/>
        </w:rPr>
        <w:t>2</w:t>
      </w:r>
      <w:r w:rsidR="00E01287" w:rsidRPr="004A3C36">
        <w:rPr>
          <w:rFonts w:ascii="华文仿宋" w:eastAsia="华文仿宋" w:hAnsi="华文仿宋" w:cs="Tahoma"/>
          <w:kern w:val="0"/>
          <w:sz w:val="24"/>
        </w:rPr>
        <w:t>．竞赛形式及时间安排</w:t>
      </w:r>
    </w:p>
    <w:p w:rsidR="00C8394F" w:rsidRPr="004A3C36" w:rsidRDefault="006710FC" w:rsidP="00E97C00">
      <w:pPr>
        <w:widowControl/>
        <w:adjustRightInd w:val="0"/>
        <w:snapToGrid w:val="0"/>
        <w:spacing w:before="100" w:beforeAutospacing="1" w:after="100" w:afterAutospacing="1" w:line="360" w:lineRule="auto"/>
        <w:ind w:firstLineChars="200" w:firstLine="480"/>
        <w:jc w:val="left"/>
        <w:rPr>
          <w:rFonts w:ascii="华文仿宋" w:eastAsia="华文仿宋" w:hAnsi="华文仿宋" w:cs="Tahoma"/>
          <w:kern w:val="0"/>
          <w:sz w:val="24"/>
        </w:rPr>
      </w:pPr>
      <w:r>
        <w:rPr>
          <w:rFonts w:ascii="华文仿宋" w:eastAsia="华文仿宋" w:hAnsi="华文仿宋" w:cs="Tahoma" w:hint="eastAsia"/>
          <w:kern w:val="0"/>
          <w:sz w:val="24"/>
        </w:rPr>
        <w:t>初</w:t>
      </w:r>
      <w:r w:rsidR="00451C99">
        <w:rPr>
          <w:rFonts w:ascii="华文仿宋" w:eastAsia="华文仿宋" w:hAnsi="华文仿宋" w:cs="Tahoma" w:hint="eastAsia"/>
          <w:kern w:val="0"/>
          <w:sz w:val="24"/>
        </w:rPr>
        <w:t>赛将以评委打分（占50%）+在线投票（占50%）</w:t>
      </w:r>
      <w:r>
        <w:rPr>
          <w:rFonts w:ascii="华文仿宋" w:eastAsia="华文仿宋" w:hAnsi="华文仿宋" w:cs="Tahoma" w:hint="eastAsia"/>
          <w:kern w:val="0"/>
          <w:sz w:val="24"/>
        </w:rPr>
        <w:t>形式</w:t>
      </w:r>
      <w:r w:rsidR="005155BB">
        <w:rPr>
          <w:rFonts w:ascii="华文仿宋" w:eastAsia="华文仿宋" w:hAnsi="华文仿宋" w:cs="Tahoma" w:hint="eastAsia"/>
          <w:kern w:val="0"/>
          <w:sz w:val="24"/>
        </w:rPr>
        <w:t>进行</w:t>
      </w:r>
      <w:r>
        <w:rPr>
          <w:rFonts w:ascii="华文仿宋" w:eastAsia="华文仿宋" w:hAnsi="华文仿宋" w:cs="Tahoma" w:hint="eastAsia"/>
          <w:kern w:val="0"/>
          <w:sz w:val="24"/>
        </w:rPr>
        <w:t>，</w:t>
      </w:r>
      <w:r w:rsidR="00451C99">
        <w:rPr>
          <w:rFonts w:ascii="华文仿宋" w:eastAsia="华文仿宋" w:hAnsi="华文仿宋" w:cs="Tahoma" w:hint="eastAsia"/>
          <w:kern w:val="0"/>
          <w:sz w:val="24"/>
        </w:rPr>
        <w:t>选拔20件作品进入决赛</w:t>
      </w:r>
      <w:r w:rsidR="00B55FAD">
        <w:rPr>
          <w:rFonts w:ascii="华文仿宋" w:eastAsia="华文仿宋" w:hAnsi="华文仿宋" w:cs="Tahoma" w:hint="eastAsia"/>
          <w:kern w:val="0"/>
          <w:sz w:val="24"/>
        </w:rPr>
        <w:t>，其中在线投票环节需将</w:t>
      </w:r>
      <w:r w:rsidR="00ED66E1">
        <w:rPr>
          <w:rFonts w:ascii="华文仿宋" w:eastAsia="华文仿宋" w:hAnsi="华文仿宋" w:cs="Tahoma" w:hint="eastAsia"/>
          <w:kern w:val="0"/>
          <w:sz w:val="24"/>
        </w:rPr>
        <w:t>参赛</w:t>
      </w:r>
      <w:r w:rsidR="00B55FAD">
        <w:rPr>
          <w:rFonts w:ascii="华文仿宋" w:eastAsia="华文仿宋" w:hAnsi="华文仿宋" w:cs="Tahoma" w:hint="eastAsia"/>
          <w:kern w:val="0"/>
          <w:sz w:val="24"/>
        </w:rPr>
        <w:t>作品放在大赛</w:t>
      </w:r>
      <w:r w:rsidR="00AC5AB8">
        <w:rPr>
          <w:rFonts w:ascii="华文仿宋" w:eastAsia="华文仿宋" w:hAnsi="华文仿宋" w:cs="Tahoma" w:hint="eastAsia"/>
          <w:kern w:val="0"/>
          <w:sz w:val="24"/>
        </w:rPr>
        <w:t>主办方</w:t>
      </w:r>
      <w:r w:rsidR="00B55FAD">
        <w:rPr>
          <w:rFonts w:ascii="华文仿宋" w:eastAsia="华文仿宋" w:hAnsi="华文仿宋" w:cs="Tahoma" w:hint="eastAsia"/>
          <w:kern w:val="0"/>
          <w:sz w:val="24"/>
        </w:rPr>
        <w:t>抖音号上</w:t>
      </w:r>
      <w:r w:rsidR="00B82D3D">
        <w:rPr>
          <w:rFonts w:ascii="华文仿宋" w:eastAsia="华文仿宋" w:hAnsi="华文仿宋" w:cs="Tahoma" w:hint="eastAsia"/>
          <w:kern w:val="0"/>
          <w:sz w:val="24"/>
        </w:rPr>
        <w:t>进行展示</w:t>
      </w:r>
      <w:r w:rsidR="00B55FAD">
        <w:rPr>
          <w:rFonts w:ascii="华文仿宋" w:eastAsia="华文仿宋" w:hAnsi="华文仿宋" w:cs="Tahoma" w:hint="eastAsia"/>
          <w:kern w:val="0"/>
          <w:sz w:val="24"/>
        </w:rPr>
        <w:t>，</w:t>
      </w:r>
      <w:r w:rsidR="00B416DC">
        <w:rPr>
          <w:rFonts w:ascii="华文仿宋" w:eastAsia="华文仿宋" w:hAnsi="华文仿宋" w:cs="Tahoma" w:hint="eastAsia"/>
          <w:kern w:val="0"/>
          <w:sz w:val="24"/>
        </w:rPr>
        <w:t>以</w:t>
      </w:r>
      <w:r w:rsidR="00A54887">
        <w:rPr>
          <w:rFonts w:ascii="华文仿宋" w:eastAsia="华文仿宋" w:hAnsi="华文仿宋" w:cs="Tahoma" w:hint="eastAsia"/>
          <w:kern w:val="0"/>
          <w:sz w:val="24"/>
        </w:rPr>
        <w:t>截止</w:t>
      </w:r>
      <w:r w:rsidR="00EF5FD9">
        <w:rPr>
          <w:rFonts w:ascii="华文仿宋" w:eastAsia="华文仿宋" w:hAnsi="华文仿宋" w:cs="Tahoma"/>
          <w:kern w:val="0"/>
          <w:sz w:val="24"/>
        </w:rPr>
        <w:t>至</w:t>
      </w:r>
      <w:r w:rsidR="006A6E52">
        <w:rPr>
          <w:rFonts w:ascii="华文仿宋" w:eastAsia="华文仿宋" w:hAnsi="华文仿宋" w:cs="Tahoma" w:hint="eastAsia"/>
          <w:kern w:val="0"/>
          <w:sz w:val="24"/>
        </w:rPr>
        <w:t>6</w:t>
      </w:r>
      <w:r w:rsidR="00EF5FD9">
        <w:rPr>
          <w:rFonts w:ascii="华文仿宋" w:eastAsia="华文仿宋" w:hAnsi="华文仿宋" w:cs="Tahoma" w:hint="eastAsia"/>
          <w:kern w:val="0"/>
          <w:sz w:val="24"/>
        </w:rPr>
        <w:t>月</w:t>
      </w:r>
      <w:r w:rsidR="006A6E52">
        <w:rPr>
          <w:rFonts w:ascii="华文仿宋" w:eastAsia="华文仿宋" w:hAnsi="华文仿宋" w:cs="Tahoma" w:hint="eastAsia"/>
          <w:kern w:val="0"/>
          <w:sz w:val="24"/>
        </w:rPr>
        <w:t>7</w:t>
      </w:r>
      <w:r w:rsidR="00A54887">
        <w:rPr>
          <w:rFonts w:ascii="华文仿宋" w:eastAsia="华文仿宋" w:hAnsi="华文仿宋" w:cs="Tahoma"/>
          <w:kern w:val="0"/>
          <w:sz w:val="24"/>
        </w:rPr>
        <w:t>日的</w:t>
      </w:r>
      <w:r w:rsidR="00B55FAD">
        <w:rPr>
          <w:rFonts w:ascii="华文仿宋" w:eastAsia="华文仿宋" w:hAnsi="华文仿宋" w:cs="Tahoma" w:hint="eastAsia"/>
          <w:kern w:val="0"/>
          <w:sz w:val="24"/>
        </w:rPr>
        <w:t>视频点赞数为依据</w:t>
      </w:r>
      <w:r w:rsidR="00893450">
        <w:rPr>
          <w:rFonts w:ascii="华文仿宋" w:eastAsia="华文仿宋" w:hAnsi="华文仿宋" w:cs="Tahoma" w:hint="eastAsia"/>
          <w:kern w:val="0"/>
          <w:sz w:val="24"/>
        </w:rPr>
        <w:t>，报名参赛作品将默认授权主办方在其抖音号进行展示</w:t>
      </w:r>
      <w:r w:rsidR="00451C99">
        <w:rPr>
          <w:rFonts w:ascii="华文仿宋" w:eastAsia="华文仿宋" w:hAnsi="华文仿宋" w:cs="Tahoma" w:hint="eastAsia"/>
          <w:kern w:val="0"/>
          <w:sz w:val="24"/>
        </w:rPr>
        <w:t>。</w:t>
      </w:r>
      <w:r w:rsidR="00C8394F" w:rsidRPr="004A3C36">
        <w:rPr>
          <w:rFonts w:ascii="华文仿宋" w:eastAsia="华文仿宋" w:hAnsi="华文仿宋" w:cs="Tahoma" w:hint="eastAsia"/>
          <w:kern w:val="0"/>
          <w:sz w:val="24"/>
        </w:rPr>
        <w:t>决赛以</w:t>
      </w:r>
      <w:r w:rsidR="00451C99">
        <w:rPr>
          <w:rFonts w:ascii="华文仿宋" w:eastAsia="华文仿宋" w:hAnsi="华文仿宋" w:cs="Tahoma" w:hint="eastAsia"/>
          <w:kern w:val="0"/>
          <w:sz w:val="24"/>
        </w:rPr>
        <w:t>才艺展示</w:t>
      </w:r>
      <w:r w:rsidR="00E01287" w:rsidRPr="004A3C36">
        <w:rPr>
          <w:rFonts w:ascii="华文仿宋" w:eastAsia="华文仿宋" w:hAnsi="华文仿宋" w:cs="Tahoma" w:hint="eastAsia"/>
          <w:kern w:val="0"/>
          <w:sz w:val="24"/>
        </w:rPr>
        <w:t>+现场</w:t>
      </w:r>
      <w:r w:rsidR="001A10B8">
        <w:rPr>
          <w:rFonts w:ascii="华文仿宋" w:eastAsia="华文仿宋" w:hAnsi="华文仿宋" w:cs="Tahoma" w:hint="eastAsia"/>
          <w:kern w:val="0"/>
          <w:sz w:val="24"/>
        </w:rPr>
        <w:t>直播</w:t>
      </w:r>
      <w:r w:rsidR="00C8394F" w:rsidRPr="004A3C36">
        <w:rPr>
          <w:rFonts w:ascii="华文仿宋" w:eastAsia="华文仿宋" w:hAnsi="华文仿宋" w:cs="Tahoma" w:hint="eastAsia"/>
          <w:kern w:val="0"/>
          <w:sz w:val="24"/>
        </w:rPr>
        <w:t>组成</w:t>
      </w:r>
      <w:r w:rsidR="00E01287" w:rsidRPr="004A3C36">
        <w:rPr>
          <w:rFonts w:ascii="华文仿宋" w:eastAsia="华文仿宋" w:hAnsi="华文仿宋" w:cs="Tahoma" w:hint="eastAsia"/>
          <w:kern w:val="0"/>
          <w:sz w:val="24"/>
        </w:rPr>
        <w:t>。</w:t>
      </w:r>
      <w:r w:rsidR="00451C99">
        <w:rPr>
          <w:rFonts w:ascii="华文仿宋" w:eastAsia="华文仿宋" w:hAnsi="华文仿宋" w:cs="Tahoma" w:hint="eastAsia"/>
          <w:kern w:val="0"/>
          <w:sz w:val="24"/>
        </w:rPr>
        <w:t>参赛</w:t>
      </w:r>
      <w:r w:rsidR="00ED66E1">
        <w:rPr>
          <w:rFonts w:ascii="华文仿宋" w:eastAsia="华文仿宋" w:hAnsi="华文仿宋" w:cs="Tahoma" w:hint="eastAsia"/>
          <w:kern w:val="0"/>
          <w:sz w:val="24"/>
        </w:rPr>
        <w:t>团队</w:t>
      </w:r>
      <w:r w:rsidR="00E01287" w:rsidRPr="004A3C36">
        <w:rPr>
          <w:rFonts w:ascii="华文仿宋" w:eastAsia="华文仿宋" w:hAnsi="华文仿宋" w:cs="Tahoma" w:hint="eastAsia"/>
          <w:kern w:val="0"/>
          <w:sz w:val="24"/>
        </w:rPr>
        <w:t>于规定时间</w:t>
      </w:r>
      <w:r w:rsidR="00E01287" w:rsidRPr="004A3C36">
        <w:rPr>
          <w:rFonts w:ascii="华文仿宋" w:eastAsia="华文仿宋" w:hAnsi="华文仿宋" w:cs="Tahoma"/>
          <w:kern w:val="0"/>
          <w:sz w:val="24"/>
        </w:rPr>
        <w:t>到竞赛现场汇报演示并回答评委专家提问</w:t>
      </w:r>
      <w:r w:rsidR="00E01287" w:rsidRPr="004A3C36">
        <w:rPr>
          <w:rFonts w:ascii="华文仿宋" w:eastAsia="华文仿宋" w:hAnsi="华文仿宋" w:cs="Tahoma" w:hint="eastAsia"/>
          <w:kern w:val="0"/>
          <w:sz w:val="24"/>
        </w:rPr>
        <w:t>。每个参赛作品的决赛过程约</w:t>
      </w:r>
      <w:r w:rsidR="00ED66E1">
        <w:rPr>
          <w:rFonts w:ascii="华文仿宋" w:eastAsia="华文仿宋" w:hAnsi="华文仿宋" w:cs="Tahoma" w:hint="eastAsia"/>
          <w:kern w:val="0"/>
          <w:sz w:val="24"/>
        </w:rPr>
        <w:t>8</w:t>
      </w:r>
      <w:r w:rsidR="00E01287" w:rsidRPr="004A3C36">
        <w:rPr>
          <w:rFonts w:ascii="华文仿宋" w:eastAsia="华文仿宋" w:hAnsi="华文仿宋" w:cs="Tahoma" w:hint="eastAsia"/>
          <w:kern w:val="0"/>
          <w:sz w:val="24"/>
        </w:rPr>
        <w:t>分钟，其中选手</w:t>
      </w:r>
      <w:r w:rsidR="00451C99">
        <w:rPr>
          <w:rFonts w:ascii="华文仿宋" w:eastAsia="华文仿宋" w:hAnsi="华文仿宋" w:cs="Tahoma" w:hint="eastAsia"/>
          <w:kern w:val="0"/>
          <w:sz w:val="24"/>
        </w:rPr>
        <w:t>才艺</w:t>
      </w:r>
      <w:proofErr w:type="gramStart"/>
      <w:r w:rsidR="00451C99">
        <w:rPr>
          <w:rFonts w:ascii="华文仿宋" w:eastAsia="华文仿宋" w:hAnsi="华文仿宋" w:cs="Tahoma" w:hint="eastAsia"/>
          <w:kern w:val="0"/>
          <w:sz w:val="24"/>
        </w:rPr>
        <w:t>展示</w:t>
      </w:r>
      <w:r w:rsidR="001C0A7D">
        <w:rPr>
          <w:rFonts w:ascii="华文仿宋" w:eastAsia="华文仿宋" w:hAnsi="华文仿宋" w:cs="Tahoma" w:hint="eastAsia"/>
          <w:kern w:val="0"/>
          <w:sz w:val="24"/>
        </w:rPr>
        <w:t>约</w:t>
      </w:r>
      <w:proofErr w:type="gramEnd"/>
      <w:r w:rsidR="00451C99">
        <w:rPr>
          <w:rFonts w:ascii="华文仿宋" w:eastAsia="华文仿宋" w:hAnsi="华文仿宋" w:cs="Tahoma" w:hint="eastAsia"/>
          <w:kern w:val="0"/>
          <w:sz w:val="24"/>
        </w:rPr>
        <w:t>3</w:t>
      </w:r>
      <w:r w:rsidR="00E01287" w:rsidRPr="004A3C36">
        <w:rPr>
          <w:rFonts w:ascii="华文仿宋" w:eastAsia="华文仿宋" w:hAnsi="华文仿宋" w:cs="Tahoma" w:hint="eastAsia"/>
          <w:kern w:val="0"/>
          <w:sz w:val="24"/>
        </w:rPr>
        <w:t>分钟，</w:t>
      </w:r>
      <w:r w:rsidR="001A10B8">
        <w:rPr>
          <w:rFonts w:ascii="华文仿宋" w:eastAsia="华文仿宋" w:hAnsi="华文仿宋" w:cs="Tahoma" w:hint="eastAsia"/>
          <w:kern w:val="0"/>
          <w:sz w:val="24"/>
        </w:rPr>
        <w:t>直播产品</w:t>
      </w:r>
      <w:r w:rsidR="00E01287" w:rsidRPr="004A3C36">
        <w:rPr>
          <w:rFonts w:ascii="华文仿宋" w:eastAsia="华文仿宋" w:hAnsi="华文仿宋" w:cs="Tahoma" w:hint="eastAsia"/>
          <w:kern w:val="0"/>
          <w:sz w:val="24"/>
        </w:rPr>
        <w:t>约</w:t>
      </w:r>
      <w:r w:rsidR="00451C99">
        <w:rPr>
          <w:rFonts w:ascii="华文仿宋" w:eastAsia="华文仿宋" w:hAnsi="华文仿宋" w:cs="Tahoma" w:hint="eastAsia"/>
          <w:kern w:val="0"/>
          <w:sz w:val="24"/>
        </w:rPr>
        <w:t>3</w:t>
      </w:r>
      <w:r w:rsidR="00E01287" w:rsidRPr="004A3C36">
        <w:rPr>
          <w:rFonts w:ascii="华文仿宋" w:eastAsia="华文仿宋" w:hAnsi="华文仿宋" w:cs="Tahoma" w:hint="eastAsia"/>
          <w:kern w:val="0"/>
          <w:sz w:val="24"/>
        </w:rPr>
        <w:t>分钟</w:t>
      </w:r>
      <w:r w:rsidR="00ED66E1">
        <w:rPr>
          <w:rFonts w:ascii="华文仿宋" w:eastAsia="华文仿宋" w:hAnsi="华文仿宋" w:cs="Tahoma" w:hint="eastAsia"/>
          <w:kern w:val="0"/>
          <w:sz w:val="24"/>
        </w:rPr>
        <w:t>，回答</w:t>
      </w:r>
      <w:proofErr w:type="gramStart"/>
      <w:r w:rsidR="00ED66E1">
        <w:rPr>
          <w:rFonts w:ascii="华文仿宋" w:eastAsia="华文仿宋" w:hAnsi="华文仿宋" w:cs="Tahoma" w:hint="eastAsia"/>
          <w:kern w:val="0"/>
          <w:sz w:val="24"/>
        </w:rPr>
        <w:t>提问约</w:t>
      </w:r>
      <w:proofErr w:type="gramEnd"/>
      <w:r w:rsidR="00ED66E1">
        <w:rPr>
          <w:rFonts w:ascii="华文仿宋" w:eastAsia="华文仿宋" w:hAnsi="华文仿宋" w:cs="Tahoma" w:hint="eastAsia"/>
          <w:kern w:val="0"/>
          <w:sz w:val="24"/>
        </w:rPr>
        <w:t>2分钟</w:t>
      </w:r>
      <w:r w:rsidR="00E01287" w:rsidRPr="004A3C36">
        <w:rPr>
          <w:rFonts w:ascii="华文仿宋" w:eastAsia="华文仿宋" w:hAnsi="华文仿宋" w:cs="Tahoma" w:hint="eastAsia"/>
          <w:kern w:val="0"/>
          <w:sz w:val="24"/>
        </w:rPr>
        <w:t>。</w:t>
      </w:r>
    </w:p>
    <w:p w:rsidR="00E01287" w:rsidRPr="004A3C36" w:rsidRDefault="00E01287" w:rsidP="00E97C00">
      <w:pPr>
        <w:widowControl/>
        <w:adjustRightInd w:val="0"/>
        <w:snapToGrid w:val="0"/>
        <w:spacing w:before="100" w:beforeAutospacing="1" w:after="100" w:afterAutospacing="1" w:line="360" w:lineRule="auto"/>
        <w:ind w:firstLineChars="200" w:firstLine="480"/>
        <w:jc w:val="left"/>
        <w:rPr>
          <w:rFonts w:ascii="华文仿宋" w:eastAsia="华文仿宋" w:hAnsi="华文仿宋" w:cs="Tahoma"/>
          <w:kern w:val="0"/>
          <w:sz w:val="24"/>
        </w:rPr>
      </w:pPr>
      <w:r w:rsidRPr="004A3C36">
        <w:rPr>
          <w:rFonts w:ascii="华文仿宋" w:eastAsia="华文仿宋" w:hAnsi="华文仿宋" w:cs="Tahoma"/>
          <w:kern w:val="0"/>
          <w:sz w:val="24"/>
        </w:rPr>
        <w:t>竞赛时间：</w:t>
      </w:r>
      <w:r w:rsidR="008A4AF6">
        <w:rPr>
          <w:rFonts w:ascii="华文仿宋" w:eastAsia="华文仿宋" w:hAnsi="华文仿宋" w:cs="Tahoma" w:hint="eastAsia"/>
          <w:kern w:val="0"/>
          <w:sz w:val="24"/>
        </w:rPr>
        <w:t>拟定</w:t>
      </w:r>
      <w:r w:rsidRPr="004A3C36">
        <w:rPr>
          <w:rFonts w:ascii="华文仿宋" w:eastAsia="华文仿宋" w:hAnsi="华文仿宋" w:cs="Tahoma"/>
          <w:kern w:val="0"/>
          <w:sz w:val="24"/>
        </w:rPr>
        <w:t>20</w:t>
      </w:r>
      <w:r w:rsidR="00C8394F" w:rsidRPr="004A3C36">
        <w:rPr>
          <w:rFonts w:ascii="华文仿宋" w:eastAsia="华文仿宋" w:hAnsi="华文仿宋" w:cs="Tahoma" w:hint="eastAsia"/>
          <w:kern w:val="0"/>
          <w:sz w:val="24"/>
        </w:rPr>
        <w:t>20</w:t>
      </w:r>
      <w:r w:rsidRPr="004A3C36">
        <w:rPr>
          <w:rFonts w:ascii="华文仿宋" w:eastAsia="华文仿宋" w:hAnsi="华文仿宋" w:cs="Tahoma"/>
          <w:kern w:val="0"/>
          <w:sz w:val="24"/>
        </w:rPr>
        <w:t>年</w:t>
      </w:r>
      <w:r w:rsidR="00C8394F" w:rsidRPr="004A3C36">
        <w:rPr>
          <w:rFonts w:ascii="华文仿宋" w:eastAsia="华文仿宋" w:hAnsi="华文仿宋" w:cs="Tahoma" w:hint="eastAsia"/>
          <w:kern w:val="0"/>
          <w:sz w:val="24"/>
        </w:rPr>
        <w:t>6</w:t>
      </w:r>
      <w:r w:rsidRPr="004A3C36">
        <w:rPr>
          <w:rFonts w:ascii="华文仿宋" w:eastAsia="华文仿宋" w:hAnsi="华文仿宋" w:cs="Tahoma"/>
          <w:kern w:val="0"/>
          <w:sz w:val="24"/>
        </w:rPr>
        <w:t>月</w:t>
      </w:r>
      <w:r w:rsidR="009E1199">
        <w:rPr>
          <w:rFonts w:ascii="华文仿宋" w:eastAsia="华文仿宋" w:hAnsi="华文仿宋" w:cs="Tahoma" w:hint="eastAsia"/>
          <w:kern w:val="0"/>
          <w:sz w:val="24"/>
        </w:rPr>
        <w:t>13</w:t>
      </w:r>
      <w:r w:rsidRPr="004A3C36">
        <w:rPr>
          <w:rFonts w:ascii="华文仿宋" w:eastAsia="华文仿宋" w:hAnsi="华文仿宋" w:cs="Tahoma"/>
          <w:kern w:val="0"/>
          <w:sz w:val="24"/>
        </w:rPr>
        <w:t>日</w:t>
      </w:r>
      <w:r w:rsidR="00C8394F" w:rsidRPr="004A3C36">
        <w:rPr>
          <w:rFonts w:ascii="华文仿宋" w:eastAsia="华文仿宋" w:hAnsi="华文仿宋" w:cs="Tahoma" w:hint="eastAsia"/>
          <w:kern w:val="0"/>
          <w:sz w:val="24"/>
        </w:rPr>
        <w:t>（具体时间</w:t>
      </w:r>
      <w:r w:rsidR="00451C99">
        <w:rPr>
          <w:rFonts w:ascii="华文仿宋" w:eastAsia="华文仿宋" w:hAnsi="华文仿宋" w:cs="Tahoma" w:hint="eastAsia"/>
          <w:kern w:val="0"/>
          <w:sz w:val="24"/>
        </w:rPr>
        <w:t>、地点</w:t>
      </w:r>
      <w:r w:rsidR="00C8394F" w:rsidRPr="004A3C36">
        <w:rPr>
          <w:rFonts w:ascii="华文仿宋" w:eastAsia="华文仿宋" w:hAnsi="华文仿宋" w:cs="Tahoma" w:hint="eastAsia"/>
          <w:kern w:val="0"/>
          <w:sz w:val="24"/>
        </w:rPr>
        <w:t>届时会提前通知）</w:t>
      </w:r>
      <w:r w:rsidR="00605A5D">
        <w:rPr>
          <w:rFonts w:ascii="华文仿宋" w:eastAsia="华文仿宋" w:hAnsi="华文仿宋" w:cs="Tahoma" w:hint="eastAsia"/>
          <w:kern w:val="0"/>
          <w:sz w:val="24"/>
        </w:rPr>
        <w:t>。</w:t>
      </w:r>
    </w:p>
    <w:p w:rsidR="00E01287" w:rsidRPr="004A3C36" w:rsidRDefault="00E01287" w:rsidP="00E97C00">
      <w:pPr>
        <w:widowControl/>
        <w:adjustRightInd w:val="0"/>
        <w:snapToGrid w:val="0"/>
        <w:spacing w:before="100" w:beforeAutospacing="1" w:after="100" w:afterAutospacing="1" w:line="360" w:lineRule="auto"/>
        <w:ind w:firstLineChars="200" w:firstLine="480"/>
        <w:jc w:val="left"/>
        <w:rPr>
          <w:rFonts w:ascii="华文仿宋" w:eastAsia="华文仿宋" w:hAnsi="华文仿宋" w:cs="Tahoma"/>
          <w:kern w:val="0"/>
          <w:sz w:val="24"/>
        </w:rPr>
      </w:pPr>
      <w:r w:rsidRPr="004A3C36">
        <w:rPr>
          <w:rFonts w:ascii="华文仿宋" w:eastAsia="华文仿宋" w:hAnsi="华文仿宋" w:cs="Tahoma"/>
          <w:b/>
          <w:bCs/>
          <w:kern w:val="0"/>
          <w:sz w:val="24"/>
        </w:rPr>
        <w:t>五、奖励办法</w:t>
      </w:r>
    </w:p>
    <w:p w:rsidR="007A39C0" w:rsidRPr="004A3C36" w:rsidRDefault="008C6903" w:rsidP="00E97C00">
      <w:pPr>
        <w:adjustRightInd w:val="0"/>
        <w:snapToGrid w:val="0"/>
        <w:spacing w:line="360" w:lineRule="auto"/>
        <w:ind w:firstLineChars="200" w:firstLine="480"/>
        <w:jc w:val="left"/>
        <w:rPr>
          <w:rFonts w:ascii="华文仿宋" w:eastAsia="华文仿宋" w:hAnsi="华文仿宋" w:cs="微软雅黑"/>
          <w:color w:val="333333"/>
          <w:sz w:val="24"/>
          <w:shd w:val="clear" w:color="auto" w:fill="FFFFFF"/>
        </w:rPr>
      </w:pPr>
      <w:r w:rsidRPr="004A3C36">
        <w:rPr>
          <w:rFonts w:ascii="华文仿宋" w:eastAsia="华文仿宋" w:hAnsi="华文仿宋" w:cs="微软雅黑" w:hint="eastAsia"/>
          <w:b/>
          <w:bCs/>
          <w:color w:val="333333"/>
          <w:sz w:val="24"/>
          <w:shd w:val="clear" w:color="auto" w:fill="FFFFFF"/>
        </w:rPr>
        <w:t>竞赛设置</w:t>
      </w:r>
      <w:r w:rsidRPr="004A3C36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一等奖</w:t>
      </w:r>
      <w:r w:rsidR="00ED66E1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1</w:t>
      </w:r>
      <w:r w:rsidRPr="004A3C36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名</w:t>
      </w:r>
      <w:r w:rsidR="00184E67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（奖金2</w:t>
      </w:r>
      <w:r w:rsidR="00184E67">
        <w:rPr>
          <w:rFonts w:ascii="华文仿宋" w:eastAsia="华文仿宋" w:hAnsi="华文仿宋" w:cs="微软雅黑"/>
          <w:color w:val="333333"/>
          <w:sz w:val="24"/>
          <w:shd w:val="clear" w:color="auto" w:fill="FFFFFF"/>
        </w:rPr>
        <w:t>000元</w:t>
      </w:r>
      <w:r w:rsidR="00184E67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）</w:t>
      </w:r>
      <w:r w:rsidRPr="004A3C36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，二等奖</w:t>
      </w:r>
      <w:r w:rsidR="00ED66E1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3</w:t>
      </w:r>
      <w:r w:rsidRPr="004A3C36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名</w:t>
      </w:r>
      <w:r w:rsidR="00184E67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（奖金</w:t>
      </w:r>
      <w:r w:rsidR="00184E67">
        <w:rPr>
          <w:rFonts w:ascii="华文仿宋" w:eastAsia="华文仿宋" w:hAnsi="华文仿宋" w:cs="微软雅黑"/>
          <w:color w:val="333333"/>
          <w:sz w:val="24"/>
          <w:shd w:val="clear" w:color="auto" w:fill="FFFFFF"/>
        </w:rPr>
        <w:t>1000元</w:t>
      </w:r>
      <w:r w:rsidR="00184E67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）</w:t>
      </w:r>
      <w:r w:rsidRPr="004A3C36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，三等奖</w:t>
      </w:r>
      <w:r w:rsidR="00A6153C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8</w:t>
      </w:r>
      <w:r w:rsidRPr="004A3C36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名</w:t>
      </w:r>
      <w:r w:rsidR="00184E67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（奖金</w:t>
      </w:r>
      <w:r w:rsidR="00184E67">
        <w:rPr>
          <w:rFonts w:ascii="华文仿宋" w:eastAsia="华文仿宋" w:hAnsi="华文仿宋" w:cs="微软雅黑"/>
          <w:color w:val="333333"/>
          <w:sz w:val="24"/>
          <w:shd w:val="clear" w:color="auto" w:fill="FFFFFF"/>
        </w:rPr>
        <w:t>500元</w:t>
      </w:r>
      <w:r w:rsidR="00184E67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）</w:t>
      </w:r>
      <w:r w:rsidRPr="004A3C36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，</w:t>
      </w:r>
      <w:r w:rsidR="00A6153C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优胜奖</w:t>
      </w:r>
      <w:r w:rsidR="00ED66E1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2</w:t>
      </w:r>
      <w:r w:rsidR="00A6153C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名。另设</w:t>
      </w:r>
      <w:r w:rsidR="006710FC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最佳表现奖</w:t>
      </w:r>
      <w:r w:rsidR="001A10B8">
        <w:rPr>
          <w:rFonts w:ascii="华文仿宋" w:eastAsia="华文仿宋" w:hAnsi="华文仿宋" w:cs="微软雅黑"/>
          <w:color w:val="333333"/>
          <w:sz w:val="24"/>
          <w:shd w:val="clear" w:color="auto" w:fill="FFFFFF"/>
        </w:rPr>
        <w:t>2</w:t>
      </w:r>
      <w:r w:rsidR="006710FC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名，最佳</w:t>
      </w:r>
      <w:proofErr w:type="gramStart"/>
      <w:r w:rsidR="006710FC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人气奖</w:t>
      </w:r>
      <w:proofErr w:type="gramEnd"/>
      <w:r w:rsidR="001A10B8">
        <w:rPr>
          <w:rFonts w:ascii="华文仿宋" w:eastAsia="华文仿宋" w:hAnsi="华文仿宋" w:cs="微软雅黑"/>
          <w:color w:val="333333"/>
          <w:sz w:val="24"/>
          <w:shd w:val="clear" w:color="auto" w:fill="FFFFFF"/>
        </w:rPr>
        <w:t>2</w:t>
      </w:r>
      <w:r w:rsidR="006710FC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名</w:t>
      </w:r>
      <w:r w:rsidR="001A10B8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，最具创意奖2名</w:t>
      </w:r>
      <w:r w:rsidRPr="004A3C36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。</w:t>
      </w:r>
      <w:r w:rsidR="00184E67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同时，获奖选手均有机会得到阿里巴巴官方团队指导</w:t>
      </w:r>
      <w:r w:rsidR="00AE3D1A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和培训</w:t>
      </w:r>
      <w:r w:rsidR="00184E67">
        <w:rPr>
          <w:rFonts w:ascii="华文仿宋" w:eastAsia="华文仿宋" w:hAnsi="华文仿宋" w:cs="微软雅黑" w:hint="eastAsia"/>
          <w:color w:val="333333"/>
          <w:sz w:val="24"/>
          <w:shd w:val="clear" w:color="auto" w:fill="FFFFFF"/>
        </w:rPr>
        <w:t>。</w:t>
      </w:r>
    </w:p>
    <w:p w:rsidR="008C6903" w:rsidRDefault="00B24EB7" w:rsidP="00E97C00">
      <w:pPr>
        <w:adjustRightInd w:val="0"/>
        <w:snapToGrid w:val="0"/>
        <w:spacing w:line="360" w:lineRule="auto"/>
        <w:ind w:firstLineChars="200" w:firstLine="480"/>
        <w:jc w:val="left"/>
        <w:rPr>
          <w:rFonts w:ascii="华文仿宋" w:eastAsia="华文仿宋" w:hAnsi="华文仿宋" w:cs="微软雅黑"/>
          <w:b/>
          <w:bCs/>
          <w:color w:val="333333"/>
          <w:sz w:val="24"/>
          <w:shd w:val="clear" w:color="auto" w:fill="FFFFFF"/>
        </w:rPr>
      </w:pPr>
      <w:r w:rsidRPr="004A3C36">
        <w:rPr>
          <w:rFonts w:ascii="华文仿宋" w:eastAsia="华文仿宋" w:hAnsi="华文仿宋" w:cs="微软雅黑" w:hint="eastAsia"/>
          <w:b/>
          <w:bCs/>
          <w:color w:val="333333"/>
          <w:sz w:val="24"/>
          <w:shd w:val="clear" w:color="auto" w:fill="FFFFFF"/>
        </w:rPr>
        <w:t>注：</w:t>
      </w:r>
      <w:r w:rsidR="00B0457A">
        <w:rPr>
          <w:rFonts w:ascii="华文仿宋" w:eastAsia="华文仿宋" w:hAnsi="华文仿宋" w:cs="微软雅黑" w:hint="eastAsia"/>
          <w:b/>
          <w:bCs/>
          <w:color w:val="333333"/>
          <w:sz w:val="24"/>
          <w:shd w:val="clear" w:color="auto" w:fill="FFFFFF"/>
        </w:rPr>
        <w:t>竞赛</w:t>
      </w:r>
      <w:r w:rsidRPr="004A3C36">
        <w:rPr>
          <w:rFonts w:ascii="华文仿宋" w:eastAsia="华文仿宋" w:hAnsi="华文仿宋" w:cs="微软雅黑" w:hint="eastAsia"/>
          <w:b/>
          <w:bCs/>
          <w:color w:val="333333"/>
          <w:sz w:val="24"/>
          <w:shd w:val="clear" w:color="auto" w:fill="FFFFFF"/>
        </w:rPr>
        <w:t>解释权归主办方所有。</w:t>
      </w:r>
    </w:p>
    <w:p w:rsidR="00B0457A" w:rsidRDefault="00174BBD" w:rsidP="00E97C00">
      <w:pPr>
        <w:adjustRightInd w:val="0"/>
        <w:snapToGrid w:val="0"/>
        <w:spacing w:line="360" w:lineRule="auto"/>
        <w:ind w:firstLineChars="200" w:firstLine="480"/>
        <w:jc w:val="left"/>
        <w:rPr>
          <w:rFonts w:ascii="华文仿宋" w:eastAsia="华文仿宋" w:hAnsi="华文仿宋" w:cs="微软雅黑"/>
          <w:b/>
          <w:bCs/>
          <w:color w:val="333333"/>
          <w:sz w:val="24"/>
          <w:shd w:val="clear" w:color="auto" w:fill="FFFFFF"/>
        </w:rPr>
      </w:pPr>
      <w:r>
        <w:rPr>
          <w:rFonts w:ascii="华文仿宋" w:eastAsia="华文仿宋" w:hAnsi="华文仿宋" w:cs="微软雅黑" w:hint="eastAsia"/>
          <w:b/>
          <w:bCs/>
          <w:color w:val="333333"/>
          <w:sz w:val="24"/>
          <w:shd w:val="clear" w:color="auto" w:fill="FFFFFF"/>
        </w:rPr>
        <w:t>附：竞赛</w:t>
      </w:r>
      <w:proofErr w:type="gramStart"/>
      <w:r>
        <w:rPr>
          <w:rFonts w:ascii="华文仿宋" w:eastAsia="华文仿宋" w:hAnsi="华文仿宋" w:cs="微软雅黑" w:hint="eastAsia"/>
          <w:b/>
          <w:bCs/>
          <w:color w:val="333333"/>
          <w:sz w:val="24"/>
          <w:shd w:val="clear" w:color="auto" w:fill="FFFFFF"/>
        </w:rPr>
        <w:t>群名</w:t>
      </w:r>
      <w:r w:rsidR="00605A5D">
        <w:rPr>
          <w:rFonts w:ascii="华文仿宋" w:eastAsia="华文仿宋" w:hAnsi="华文仿宋" w:cs="微软雅黑" w:hint="eastAsia"/>
          <w:b/>
          <w:bCs/>
          <w:color w:val="333333"/>
          <w:sz w:val="24"/>
          <w:shd w:val="clear" w:color="auto" w:fill="FFFFFF"/>
        </w:rPr>
        <w:t>-</w:t>
      </w:r>
      <w:r>
        <w:rPr>
          <w:rFonts w:ascii="华文仿宋" w:eastAsia="华文仿宋" w:hAnsi="华文仿宋" w:cs="微软雅黑" w:hint="eastAsia"/>
          <w:b/>
          <w:bCs/>
          <w:color w:val="333333"/>
          <w:sz w:val="24"/>
          <w:shd w:val="clear" w:color="auto" w:fill="FFFFFF"/>
        </w:rPr>
        <w:t>湖师乡村</w:t>
      </w:r>
      <w:proofErr w:type="gramEnd"/>
      <w:r>
        <w:rPr>
          <w:rFonts w:ascii="华文仿宋" w:eastAsia="华文仿宋" w:hAnsi="华文仿宋" w:cs="微软雅黑" w:hint="eastAsia"/>
          <w:b/>
          <w:bCs/>
          <w:color w:val="333333"/>
          <w:sz w:val="24"/>
          <w:shd w:val="clear" w:color="auto" w:fill="FFFFFF"/>
        </w:rPr>
        <w:t>振兴（3）竞赛群，群号（QQ：1039682772）</w:t>
      </w:r>
    </w:p>
    <w:p w:rsidR="00E97C00" w:rsidRDefault="00E97C00" w:rsidP="00E97C00">
      <w:pPr>
        <w:adjustRightInd w:val="0"/>
        <w:snapToGrid w:val="0"/>
        <w:spacing w:line="360" w:lineRule="auto"/>
        <w:ind w:firstLineChars="200" w:firstLine="480"/>
        <w:jc w:val="left"/>
        <w:rPr>
          <w:rFonts w:ascii="华文仿宋" w:eastAsia="华文仿宋" w:hAnsi="华文仿宋" w:cs="微软雅黑"/>
          <w:b/>
          <w:bCs/>
          <w:color w:val="333333"/>
          <w:sz w:val="24"/>
          <w:shd w:val="clear" w:color="auto" w:fill="FFFFFF"/>
        </w:rPr>
      </w:pPr>
    </w:p>
    <w:p w:rsidR="00E97C00" w:rsidRPr="006710FC" w:rsidRDefault="00E97C00" w:rsidP="00E97C00">
      <w:pPr>
        <w:adjustRightInd w:val="0"/>
        <w:snapToGrid w:val="0"/>
        <w:spacing w:line="360" w:lineRule="auto"/>
        <w:ind w:firstLineChars="200" w:firstLine="480"/>
        <w:jc w:val="left"/>
        <w:rPr>
          <w:rFonts w:ascii="华文仿宋" w:eastAsia="华文仿宋" w:hAnsi="华文仿宋" w:cs="微软雅黑"/>
          <w:b/>
          <w:bCs/>
          <w:color w:val="333333"/>
          <w:sz w:val="24"/>
          <w:shd w:val="clear" w:color="auto" w:fill="FFFFFF"/>
        </w:rPr>
      </w:pPr>
    </w:p>
    <w:p w:rsidR="001A10B8" w:rsidRDefault="00514D96" w:rsidP="00E97C00">
      <w:pPr>
        <w:adjustRightInd w:val="0"/>
        <w:snapToGrid w:val="0"/>
        <w:spacing w:line="360" w:lineRule="auto"/>
        <w:ind w:firstLineChars="200" w:firstLine="480"/>
        <w:jc w:val="right"/>
        <w:rPr>
          <w:rFonts w:ascii="华文仿宋" w:eastAsia="华文仿宋" w:hAnsi="华文仿宋" w:cs="微软雅黑"/>
          <w:b/>
          <w:color w:val="333333"/>
          <w:sz w:val="24"/>
          <w:shd w:val="clear" w:color="auto" w:fill="FFFFFF"/>
        </w:rPr>
      </w:pPr>
      <w:r>
        <w:rPr>
          <w:rFonts w:ascii="华文仿宋" w:eastAsia="华文仿宋" w:hAnsi="华文仿宋" w:cs="微软雅黑" w:hint="eastAsia"/>
          <w:b/>
          <w:color w:val="333333"/>
          <w:sz w:val="24"/>
          <w:shd w:val="clear" w:color="auto" w:fill="FFFFFF"/>
        </w:rPr>
        <w:t>乡村创意大赛</w:t>
      </w:r>
      <w:r w:rsidR="00B24EB7" w:rsidRPr="004A3C36">
        <w:rPr>
          <w:rFonts w:ascii="华文仿宋" w:eastAsia="华文仿宋" w:hAnsi="华文仿宋" w:cs="微软雅黑"/>
          <w:b/>
          <w:color w:val="333333"/>
          <w:sz w:val="24"/>
          <w:shd w:val="clear" w:color="auto" w:fill="FFFFFF"/>
        </w:rPr>
        <w:t>组织委员</w:t>
      </w:r>
      <w:r w:rsidR="00A6153C">
        <w:rPr>
          <w:rFonts w:ascii="华文仿宋" w:eastAsia="华文仿宋" w:hAnsi="华文仿宋" w:cs="微软雅黑" w:hint="eastAsia"/>
          <w:b/>
          <w:color w:val="333333"/>
          <w:sz w:val="24"/>
          <w:shd w:val="clear" w:color="auto" w:fill="FFFFFF"/>
        </w:rPr>
        <w:t>会</w:t>
      </w:r>
    </w:p>
    <w:p w:rsidR="001A10B8" w:rsidRDefault="00B24EB7" w:rsidP="00E97C00">
      <w:pPr>
        <w:adjustRightInd w:val="0"/>
        <w:snapToGrid w:val="0"/>
        <w:spacing w:line="360" w:lineRule="auto"/>
        <w:ind w:right="480" w:firstLineChars="2500" w:firstLine="6006"/>
        <w:rPr>
          <w:rFonts w:ascii="华文仿宋" w:eastAsia="华文仿宋" w:hAnsi="华文仿宋" w:cs="微软雅黑"/>
          <w:b/>
          <w:color w:val="333333"/>
          <w:sz w:val="24"/>
          <w:shd w:val="clear" w:color="auto" w:fill="FFFFFF"/>
        </w:rPr>
      </w:pPr>
      <w:r w:rsidRPr="004A3C36">
        <w:rPr>
          <w:rFonts w:ascii="华文仿宋" w:eastAsia="华文仿宋" w:hAnsi="华文仿宋" w:cs="微软雅黑" w:hint="eastAsia"/>
          <w:b/>
          <w:color w:val="333333"/>
          <w:sz w:val="24"/>
          <w:shd w:val="clear" w:color="auto" w:fill="FFFFFF"/>
        </w:rPr>
        <w:t>2020年5月1</w:t>
      </w:r>
      <w:r w:rsidR="00B0457A">
        <w:rPr>
          <w:rFonts w:ascii="华文仿宋" w:eastAsia="华文仿宋" w:hAnsi="华文仿宋" w:cs="微软雅黑" w:hint="eastAsia"/>
          <w:b/>
          <w:color w:val="333333"/>
          <w:sz w:val="24"/>
          <w:shd w:val="clear" w:color="auto" w:fill="FFFFFF"/>
        </w:rPr>
        <w:t>4</w:t>
      </w:r>
      <w:r w:rsidRPr="004A3C36">
        <w:rPr>
          <w:rFonts w:ascii="华文仿宋" w:eastAsia="华文仿宋" w:hAnsi="华文仿宋" w:cs="微软雅黑" w:hint="eastAsia"/>
          <w:b/>
          <w:color w:val="333333"/>
          <w:sz w:val="24"/>
          <w:shd w:val="clear" w:color="auto" w:fill="FFFFFF"/>
        </w:rPr>
        <w:t>日</w:t>
      </w:r>
    </w:p>
    <w:p w:rsidR="00237BBC" w:rsidRDefault="00237BBC" w:rsidP="005155BB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Calibri" w:cs="仿宋"/>
          <w:kern w:val="0"/>
          <w:sz w:val="28"/>
          <w:szCs w:val="28"/>
          <w:lang w:val="zh-CN"/>
        </w:rPr>
      </w:pPr>
    </w:p>
    <w:p w:rsidR="005155BB" w:rsidRDefault="005155BB" w:rsidP="005155BB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Calibri" w:cs="仿宋"/>
          <w:kern w:val="0"/>
          <w:sz w:val="28"/>
          <w:szCs w:val="28"/>
        </w:rPr>
      </w:pPr>
      <w:r>
        <w:rPr>
          <w:rFonts w:ascii="仿宋" w:eastAsia="仿宋" w:hAnsi="Calibri" w:cs="仿宋" w:hint="eastAsia"/>
          <w:kern w:val="0"/>
          <w:sz w:val="28"/>
          <w:szCs w:val="28"/>
          <w:lang w:val="zh-CN"/>
        </w:rPr>
        <w:t>附件1</w:t>
      </w:r>
      <w:r>
        <w:rPr>
          <w:rFonts w:ascii="仿宋" w:eastAsia="仿宋" w:hAnsi="Calibri" w:cs="仿宋" w:hint="eastAsia"/>
          <w:kern w:val="0"/>
          <w:sz w:val="28"/>
          <w:szCs w:val="28"/>
        </w:rPr>
        <w:t>：</w:t>
      </w:r>
    </w:p>
    <w:p w:rsidR="005155BB" w:rsidRDefault="00514D96" w:rsidP="005155BB">
      <w:pPr>
        <w:pStyle w:val="a3"/>
        <w:widowControl/>
        <w:shd w:val="clear" w:color="auto" w:fill="FFFFFF"/>
        <w:spacing w:before="150" w:beforeAutospacing="0" w:after="150" w:afterAutospacing="0" w:line="405" w:lineRule="atLeast"/>
        <w:jc w:val="center"/>
        <w:rPr>
          <w:rFonts w:ascii="微软雅黑" w:eastAsia="微软雅黑" w:hAnsi="微软雅黑" w:cs="微软雅黑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乡村振兴创意大赛</w:t>
      </w:r>
      <w:r w:rsidR="005155BB" w:rsidRPr="000B74DC"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  <w:shd w:val="clear" w:color="auto" w:fill="FFFFFF"/>
        </w:rPr>
        <w:t>报名表</w:t>
      </w:r>
    </w:p>
    <w:tbl>
      <w:tblPr>
        <w:tblW w:w="843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0"/>
        <w:gridCol w:w="2256"/>
        <w:gridCol w:w="2268"/>
        <w:gridCol w:w="2299"/>
      </w:tblGrid>
      <w:tr w:rsidR="005155BB" w:rsidTr="00605A5D">
        <w:trPr>
          <w:trHeight w:val="788"/>
        </w:trPr>
        <w:tc>
          <w:tcPr>
            <w:tcW w:w="1610" w:type="dxa"/>
            <w:vAlign w:val="center"/>
          </w:tcPr>
          <w:p w:rsidR="005155BB" w:rsidRDefault="00CE750E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报名信息</w:t>
            </w:r>
          </w:p>
        </w:tc>
        <w:tc>
          <w:tcPr>
            <w:tcW w:w="2256" w:type="dxa"/>
            <w:vAlign w:val="center"/>
          </w:tcPr>
          <w:p w:rsidR="00605A5D" w:rsidRDefault="00B0457A" w:rsidP="00B0457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成员1</w:t>
            </w:r>
          </w:p>
          <w:p w:rsidR="005155BB" w:rsidRDefault="00B0457A" w:rsidP="00B0457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（团队负责人）</w:t>
            </w:r>
          </w:p>
        </w:tc>
        <w:tc>
          <w:tcPr>
            <w:tcW w:w="2268" w:type="dxa"/>
            <w:vAlign w:val="center"/>
          </w:tcPr>
          <w:p w:rsidR="005155BB" w:rsidRDefault="00ED66E1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成员</w:t>
            </w:r>
            <w:r w:rsidR="00B0457A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299" w:type="dxa"/>
            <w:vAlign w:val="center"/>
          </w:tcPr>
          <w:p w:rsidR="005155BB" w:rsidRDefault="00B0457A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成员3</w:t>
            </w:r>
          </w:p>
        </w:tc>
      </w:tr>
      <w:tr w:rsidR="00CE750E" w:rsidTr="00A85534">
        <w:trPr>
          <w:trHeight w:val="552"/>
        </w:trPr>
        <w:tc>
          <w:tcPr>
            <w:tcW w:w="1610" w:type="dxa"/>
            <w:vAlign w:val="center"/>
          </w:tcPr>
          <w:p w:rsidR="00CE750E" w:rsidRDefault="00CE750E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256" w:type="dxa"/>
            <w:vAlign w:val="center"/>
          </w:tcPr>
          <w:p w:rsidR="00CE750E" w:rsidRDefault="00CE750E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E750E" w:rsidRDefault="00CE750E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CE750E" w:rsidRDefault="00CE750E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155BB" w:rsidTr="00A85534">
        <w:trPr>
          <w:trHeight w:val="632"/>
        </w:trPr>
        <w:tc>
          <w:tcPr>
            <w:tcW w:w="1610" w:type="dxa"/>
            <w:vAlign w:val="center"/>
          </w:tcPr>
          <w:p w:rsidR="005155BB" w:rsidRDefault="00ED66E1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院系</w:t>
            </w:r>
          </w:p>
        </w:tc>
        <w:tc>
          <w:tcPr>
            <w:tcW w:w="2256" w:type="dxa"/>
            <w:vAlign w:val="center"/>
          </w:tcPr>
          <w:p w:rsidR="005155BB" w:rsidRDefault="005155BB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155BB" w:rsidRDefault="005155BB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5155BB" w:rsidRDefault="005155BB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155BB" w:rsidTr="00A85534">
        <w:trPr>
          <w:trHeight w:val="556"/>
        </w:trPr>
        <w:tc>
          <w:tcPr>
            <w:tcW w:w="1610" w:type="dxa"/>
            <w:vAlign w:val="center"/>
          </w:tcPr>
          <w:p w:rsidR="005155BB" w:rsidRDefault="005155BB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256" w:type="dxa"/>
            <w:vAlign w:val="center"/>
          </w:tcPr>
          <w:p w:rsidR="005155BB" w:rsidRDefault="005155BB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155BB" w:rsidRDefault="005155BB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5155BB" w:rsidRDefault="005155BB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155BB" w:rsidTr="00A85534">
        <w:trPr>
          <w:trHeight w:val="481"/>
        </w:trPr>
        <w:tc>
          <w:tcPr>
            <w:tcW w:w="1610" w:type="dxa"/>
            <w:vAlign w:val="center"/>
          </w:tcPr>
          <w:p w:rsidR="005155BB" w:rsidRDefault="00ED66E1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学号</w:t>
            </w:r>
          </w:p>
        </w:tc>
        <w:tc>
          <w:tcPr>
            <w:tcW w:w="2256" w:type="dxa"/>
            <w:vAlign w:val="center"/>
          </w:tcPr>
          <w:p w:rsidR="005155BB" w:rsidRDefault="005155BB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155BB" w:rsidRDefault="005155BB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5155BB" w:rsidRDefault="005155BB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0457A" w:rsidTr="009C1B70">
        <w:trPr>
          <w:trHeight w:val="564"/>
        </w:trPr>
        <w:tc>
          <w:tcPr>
            <w:tcW w:w="1610" w:type="dxa"/>
            <w:vAlign w:val="center"/>
          </w:tcPr>
          <w:p w:rsidR="00B0457A" w:rsidRDefault="00B0457A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手机号码</w:t>
            </w:r>
          </w:p>
        </w:tc>
        <w:tc>
          <w:tcPr>
            <w:tcW w:w="2256" w:type="dxa"/>
            <w:vAlign w:val="center"/>
          </w:tcPr>
          <w:p w:rsidR="00B0457A" w:rsidRDefault="00B0457A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0457A" w:rsidRDefault="00B0457A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B0457A" w:rsidRDefault="00B0457A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0457A" w:rsidTr="009C1B70">
        <w:trPr>
          <w:trHeight w:val="577"/>
        </w:trPr>
        <w:tc>
          <w:tcPr>
            <w:tcW w:w="1610" w:type="dxa"/>
            <w:vAlign w:val="center"/>
          </w:tcPr>
          <w:p w:rsidR="00B0457A" w:rsidRDefault="00B0457A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2256" w:type="dxa"/>
            <w:vAlign w:val="center"/>
          </w:tcPr>
          <w:p w:rsidR="00B0457A" w:rsidRDefault="00B0457A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0457A" w:rsidRDefault="00B0457A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B0457A" w:rsidRDefault="00B0457A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155BB" w:rsidTr="001C5781">
        <w:trPr>
          <w:trHeight w:val="652"/>
        </w:trPr>
        <w:tc>
          <w:tcPr>
            <w:tcW w:w="1610" w:type="dxa"/>
            <w:vAlign w:val="center"/>
          </w:tcPr>
          <w:p w:rsidR="005155BB" w:rsidRDefault="005155BB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作品名称</w:t>
            </w:r>
          </w:p>
        </w:tc>
        <w:tc>
          <w:tcPr>
            <w:tcW w:w="6823" w:type="dxa"/>
            <w:gridSpan w:val="3"/>
            <w:vAlign w:val="center"/>
          </w:tcPr>
          <w:p w:rsidR="005155BB" w:rsidRDefault="005155BB" w:rsidP="002F06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155BB" w:rsidTr="00237BBC">
        <w:trPr>
          <w:trHeight w:val="2914"/>
        </w:trPr>
        <w:tc>
          <w:tcPr>
            <w:tcW w:w="1610" w:type="dxa"/>
            <w:vAlign w:val="center"/>
          </w:tcPr>
          <w:p w:rsidR="005155BB" w:rsidRDefault="00237BBC" w:rsidP="00237BBC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5155BB">
              <w:rPr>
                <w:rFonts w:ascii="仿宋" w:eastAsia="仿宋" w:hAnsi="仿宋" w:cs="仿宋" w:hint="eastAsia"/>
                <w:sz w:val="28"/>
                <w:szCs w:val="28"/>
              </w:rPr>
              <w:t>参赛作品</w:t>
            </w:r>
          </w:p>
          <w:p w:rsidR="005155BB" w:rsidRDefault="005155BB" w:rsidP="00237B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简介（约200字）</w:t>
            </w:r>
          </w:p>
        </w:tc>
        <w:tc>
          <w:tcPr>
            <w:tcW w:w="6823" w:type="dxa"/>
            <w:gridSpan w:val="3"/>
            <w:vAlign w:val="center"/>
          </w:tcPr>
          <w:p w:rsidR="00B0457A" w:rsidRDefault="00B0457A" w:rsidP="00605A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5155BB" w:rsidRPr="004A3C36" w:rsidRDefault="00174BBD" w:rsidP="00174BBD">
      <w:pPr>
        <w:ind w:right="480"/>
        <w:rPr>
          <w:rFonts w:ascii="华文仿宋" w:eastAsia="华文仿宋" w:hAnsi="华文仿宋" w:cs="微软雅黑"/>
          <w:b/>
          <w:color w:val="333333"/>
          <w:sz w:val="24"/>
          <w:shd w:val="clear" w:color="auto" w:fill="FFFFFF"/>
        </w:rPr>
      </w:pPr>
      <w:r>
        <w:rPr>
          <w:rFonts w:ascii="华文仿宋" w:eastAsia="华文仿宋" w:hAnsi="华文仿宋" w:cs="微软雅黑"/>
          <w:b/>
          <w:noProof/>
          <w:color w:val="333333"/>
          <w:sz w:val="24"/>
          <w:shd w:val="clear" w:color="auto" w:fill="FFFFFF"/>
        </w:rPr>
        <w:drawing>
          <wp:inline distT="0" distB="0" distL="0" distR="0">
            <wp:extent cx="2152650" cy="2762250"/>
            <wp:effectExtent l="19050" t="0" r="0" b="0"/>
            <wp:docPr id="1" name="图片 1" descr="C:\Users\Administrator\Desktop\湖师乡村振兴（3）竞赛群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湖师乡村振兴（3）竞赛群群二维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55BB" w:rsidRPr="004A3C36" w:rsidSect="00103814">
      <w:headerReference w:type="even" r:id="rId9"/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6BA" w:rsidRDefault="00E836BA" w:rsidP="00B80D0B">
      <w:r>
        <w:separator/>
      </w:r>
    </w:p>
  </w:endnote>
  <w:endnote w:type="continuationSeparator" w:id="0">
    <w:p w:rsidR="00E836BA" w:rsidRDefault="00E836BA" w:rsidP="00B80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6BA" w:rsidRDefault="00E836BA" w:rsidP="00B80D0B">
      <w:r>
        <w:separator/>
      </w:r>
    </w:p>
  </w:footnote>
  <w:footnote w:type="continuationSeparator" w:id="0">
    <w:p w:rsidR="00E836BA" w:rsidRDefault="00E836BA" w:rsidP="00B80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903" w:rsidRDefault="008C6903" w:rsidP="008C6903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903" w:rsidRDefault="008C6903" w:rsidP="008C690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7728BB"/>
    <w:rsid w:val="00040874"/>
    <w:rsid w:val="000541C8"/>
    <w:rsid w:val="00060BEB"/>
    <w:rsid w:val="00087C27"/>
    <w:rsid w:val="000B67BA"/>
    <w:rsid w:val="000E6637"/>
    <w:rsid w:val="00103814"/>
    <w:rsid w:val="00164501"/>
    <w:rsid w:val="00174BBD"/>
    <w:rsid w:val="00177707"/>
    <w:rsid w:val="00184E67"/>
    <w:rsid w:val="001A10B8"/>
    <w:rsid w:val="001A534A"/>
    <w:rsid w:val="001C0A7D"/>
    <w:rsid w:val="001C5781"/>
    <w:rsid w:val="00237BBC"/>
    <w:rsid w:val="00252225"/>
    <w:rsid w:val="002846D5"/>
    <w:rsid w:val="002A22FF"/>
    <w:rsid w:val="002F1559"/>
    <w:rsid w:val="002F5F59"/>
    <w:rsid w:val="003401CD"/>
    <w:rsid w:val="0039038C"/>
    <w:rsid w:val="003E732D"/>
    <w:rsid w:val="003F36EE"/>
    <w:rsid w:val="00405929"/>
    <w:rsid w:val="004476D2"/>
    <w:rsid w:val="004501E5"/>
    <w:rsid w:val="00451C99"/>
    <w:rsid w:val="004706CF"/>
    <w:rsid w:val="004710CC"/>
    <w:rsid w:val="00475BFF"/>
    <w:rsid w:val="004A3C36"/>
    <w:rsid w:val="004F5224"/>
    <w:rsid w:val="00500144"/>
    <w:rsid w:val="00514D96"/>
    <w:rsid w:val="005155BB"/>
    <w:rsid w:val="005F17CC"/>
    <w:rsid w:val="00605A5D"/>
    <w:rsid w:val="00614E2B"/>
    <w:rsid w:val="006710FC"/>
    <w:rsid w:val="006A6E52"/>
    <w:rsid w:val="006B0C93"/>
    <w:rsid w:val="006E13AF"/>
    <w:rsid w:val="006E33F5"/>
    <w:rsid w:val="00762A2C"/>
    <w:rsid w:val="00784B64"/>
    <w:rsid w:val="007955FD"/>
    <w:rsid w:val="007A39C0"/>
    <w:rsid w:val="007A7C29"/>
    <w:rsid w:val="007B5167"/>
    <w:rsid w:val="007D39CD"/>
    <w:rsid w:val="007F0582"/>
    <w:rsid w:val="00833D52"/>
    <w:rsid w:val="008520EC"/>
    <w:rsid w:val="00855138"/>
    <w:rsid w:val="008734CA"/>
    <w:rsid w:val="00893450"/>
    <w:rsid w:val="008A4AF6"/>
    <w:rsid w:val="008C6903"/>
    <w:rsid w:val="008D544B"/>
    <w:rsid w:val="008D6BEC"/>
    <w:rsid w:val="008F4E4A"/>
    <w:rsid w:val="009347EA"/>
    <w:rsid w:val="009452DB"/>
    <w:rsid w:val="00951B1E"/>
    <w:rsid w:val="00994A3A"/>
    <w:rsid w:val="009B70E0"/>
    <w:rsid w:val="009C1B70"/>
    <w:rsid w:val="009C4593"/>
    <w:rsid w:val="009E1199"/>
    <w:rsid w:val="009E685B"/>
    <w:rsid w:val="00A54887"/>
    <w:rsid w:val="00A6153C"/>
    <w:rsid w:val="00A651BE"/>
    <w:rsid w:val="00A85534"/>
    <w:rsid w:val="00AA2C80"/>
    <w:rsid w:val="00AB074E"/>
    <w:rsid w:val="00AC5AB8"/>
    <w:rsid w:val="00AE3D1A"/>
    <w:rsid w:val="00B0457A"/>
    <w:rsid w:val="00B24EB7"/>
    <w:rsid w:val="00B403AD"/>
    <w:rsid w:val="00B416DC"/>
    <w:rsid w:val="00B55FAD"/>
    <w:rsid w:val="00B80D0B"/>
    <w:rsid w:val="00B82D3D"/>
    <w:rsid w:val="00BE7E00"/>
    <w:rsid w:val="00C211B7"/>
    <w:rsid w:val="00C8394F"/>
    <w:rsid w:val="00CD048C"/>
    <w:rsid w:val="00CE750E"/>
    <w:rsid w:val="00D022F5"/>
    <w:rsid w:val="00D07018"/>
    <w:rsid w:val="00D31E2F"/>
    <w:rsid w:val="00D84D51"/>
    <w:rsid w:val="00DB513D"/>
    <w:rsid w:val="00E01287"/>
    <w:rsid w:val="00E836BA"/>
    <w:rsid w:val="00E94021"/>
    <w:rsid w:val="00E97C00"/>
    <w:rsid w:val="00ED66E1"/>
    <w:rsid w:val="00EF5FD9"/>
    <w:rsid w:val="00F7415D"/>
    <w:rsid w:val="00FC61B1"/>
    <w:rsid w:val="0F7728BB"/>
    <w:rsid w:val="19860CBF"/>
    <w:rsid w:val="1BED683D"/>
    <w:rsid w:val="2D313596"/>
    <w:rsid w:val="34D37AE2"/>
    <w:rsid w:val="4522525D"/>
    <w:rsid w:val="54F9502A"/>
    <w:rsid w:val="79736090"/>
    <w:rsid w:val="7A1E4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1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381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80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D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80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D0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serinfo1">
    <w:name w:val="userinfo1"/>
    <w:rsid w:val="00E01287"/>
    <w:rPr>
      <w:vanish w:val="0"/>
    </w:rPr>
  </w:style>
  <w:style w:type="paragraph" w:styleId="a6">
    <w:name w:val="Date"/>
    <w:basedOn w:val="a"/>
    <w:next w:val="a"/>
    <w:link w:val="Char1"/>
    <w:rsid w:val="005155BB"/>
    <w:pPr>
      <w:ind w:leftChars="2500" w:left="100"/>
    </w:pPr>
  </w:style>
  <w:style w:type="character" w:customStyle="1" w:styleId="Char1">
    <w:name w:val="日期 Char"/>
    <w:basedOn w:val="a0"/>
    <w:link w:val="a6"/>
    <w:rsid w:val="005155BB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Balloon Text"/>
    <w:basedOn w:val="a"/>
    <w:link w:val="Char2"/>
    <w:semiHidden/>
    <w:unhideWhenUsed/>
    <w:rsid w:val="00174BBD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174BB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A54D2E-EBB1-49A1-90F2-32A9C13C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162</Words>
  <Characters>925</Characters>
  <Application>Microsoft Office Word</Application>
  <DocSecurity>0</DocSecurity>
  <Lines>7</Lines>
  <Paragraphs>2</Paragraphs>
  <ScaleCrop>false</ScaleCrop>
  <Company>Microsoft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</dc:creator>
  <cp:lastModifiedBy>Microsoft</cp:lastModifiedBy>
  <cp:revision>15</cp:revision>
  <dcterms:created xsi:type="dcterms:W3CDTF">2020-05-14T09:08:00Z</dcterms:created>
  <dcterms:modified xsi:type="dcterms:W3CDTF">2020-05-22T06:28:00Z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